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0F25" w14:textId="77777777" w:rsidR="00994A2F" w:rsidRDefault="00994A2F">
      <w:pPr>
        <w:pStyle w:val="Header"/>
        <w:tabs>
          <w:tab w:val="clear" w:pos="8335"/>
        </w:tabs>
        <w:ind w:left="-540" w:firstLine="540"/>
        <w:rPr>
          <w:rFonts w:ascii="Times New Roman" w:hAnsi="Times New Roman"/>
          <w:b/>
          <w:bCs/>
          <w:iCs/>
          <w:sz w:val="20"/>
          <w:szCs w:val="20"/>
          <w:lang w:val="hr-HR"/>
        </w:rPr>
      </w:pPr>
      <w:r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CRNA GORA                                                                                                                                                          </w:t>
      </w:r>
      <w:r w:rsidR="00EB04CD">
        <w:rPr>
          <w:rFonts w:ascii="Times New Roman" w:hAnsi="Times New Roman"/>
          <w:b/>
          <w:bCs/>
          <w:iCs/>
          <w:sz w:val="20"/>
          <w:szCs w:val="20"/>
          <w:lang w:val="hr-HR"/>
        </w:rPr>
        <w:t xml:space="preserve">                                          </w:t>
      </w:r>
      <w:r>
        <w:rPr>
          <w:rFonts w:ascii="Times New Roman" w:hAnsi="Times New Roman"/>
          <w:b/>
          <w:bCs/>
          <w:iCs/>
          <w:sz w:val="24"/>
          <w:lang w:val="hr-HR"/>
        </w:rPr>
        <w:t>Obrazac JPR</w:t>
      </w:r>
    </w:p>
    <w:p w14:paraId="4C47D655" w14:textId="77777777" w:rsidR="00F56E19" w:rsidRDefault="00C41C27">
      <w:pPr>
        <w:pStyle w:val="Header"/>
        <w:rPr>
          <w:rFonts w:ascii="Times New Roman" w:hAnsi="Times New Roman"/>
          <w:b/>
          <w:sz w:val="20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  <w:lang w:val="pl-PL"/>
        </w:rPr>
        <w:t>UPRAVA</w:t>
      </w:r>
      <w:r w:rsidR="007E59BF">
        <w:rPr>
          <w:rFonts w:ascii="Times New Roman" w:hAnsi="Times New Roman"/>
          <w:b/>
          <w:sz w:val="20"/>
          <w:szCs w:val="20"/>
          <w:lang w:val="pl-PL"/>
        </w:rPr>
        <w:t xml:space="preserve"> PRIHODA</w:t>
      </w:r>
      <w:r>
        <w:rPr>
          <w:rFonts w:ascii="Times New Roman" w:hAnsi="Times New Roman"/>
          <w:b/>
          <w:sz w:val="20"/>
          <w:szCs w:val="20"/>
          <w:lang w:val="pl-PL"/>
        </w:rPr>
        <w:t xml:space="preserve"> I CARINA</w:t>
      </w:r>
    </w:p>
    <w:p w14:paraId="7AF65730" w14:textId="77777777" w:rsidR="00994A2F" w:rsidRDefault="00994A2F">
      <w:pPr>
        <w:pStyle w:val="Header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_________________________</w:t>
      </w:r>
      <w:r>
        <w:rPr>
          <w:rFonts w:ascii="Times New Roman" w:hAnsi="Times New Roman"/>
          <w:lang w:val="pl-PL"/>
        </w:rPr>
        <w:t>____________________________________________________________________________________________</w:t>
      </w:r>
    </w:p>
    <w:p w14:paraId="577BC43F" w14:textId="77777777" w:rsidR="00994A2F" w:rsidRDefault="00994A2F">
      <w:pPr>
        <w:pStyle w:val="Caption"/>
        <w:rPr>
          <w:rFonts w:ascii="Times New Roman" w:hAnsi="Times New Roman" w:cs="Times New Roman"/>
        </w:rPr>
      </w:pPr>
    </w:p>
    <w:p w14:paraId="42248FCF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Jedinstvena prijava za registraciju poreskih obveznika,</w:t>
      </w:r>
    </w:p>
    <w:p w14:paraId="0FADD9C2" w14:textId="77777777" w:rsidR="00994A2F" w:rsidRDefault="00994A2F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obveznika doprinosa i osiguranika</w:t>
      </w:r>
    </w:p>
    <w:p w14:paraId="1B87ADFD" w14:textId="77777777" w:rsidR="00994A2F" w:rsidRDefault="00994A2F">
      <w:pPr>
        <w:rPr>
          <w:rFonts w:cs="Arial"/>
          <w:b/>
          <w:sz w:val="16"/>
          <w:szCs w:val="32"/>
          <w:lang w:val="sr-Latn-CS"/>
        </w:rPr>
      </w:pPr>
    </w:p>
    <w:tbl>
      <w:tblPr>
        <w:tblpPr w:leftFromText="180" w:rightFromText="180" w:vertAnchor="text" w:horzAnchor="page" w:tblpX="6733" w:tblpY="31"/>
        <w:tblW w:w="3528" w:type="dxa"/>
        <w:tblLook w:val="0000" w:firstRow="0" w:lastRow="0" w:firstColumn="0" w:lastColumn="0" w:noHBand="0" w:noVBand="0"/>
      </w:tblPr>
      <w:tblGrid>
        <w:gridCol w:w="236"/>
        <w:gridCol w:w="236"/>
        <w:gridCol w:w="3056"/>
      </w:tblGrid>
      <w:tr w:rsidR="00994A2F" w14:paraId="5A9C6AAE" w14:textId="77777777">
        <w:trPr>
          <w:trHeight w:val="285"/>
        </w:trPr>
        <w:tc>
          <w:tcPr>
            <w:tcW w:w="3528" w:type="dxa"/>
            <w:gridSpan w:val="3"/>
          </w:tcPr>
          <w:p w14:paraId="3F2A7377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Tip dokumenta</w:t>
            </w:r>
          </w:p>
        </w:tc>
      </w:tr>
      <w:tr w:rsidR="00994A2F" w14:paraId="1952114F" w14:textId="77777777">
        <w:trPr>
          <w:cantSplit/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3DB575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B9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0AFFFB23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Registracija </w:t>
            </w:r>
          </w:p>
        </w:tc>
      </w:tr>
      <w:tr w:rsidR="00994A2F" w14:paraId="312CA459" w14:textId="77777777">
        <w:trPr>
          <w:trHeight w:val="120"/>
        </w:trPr>
        <w:tc>
          <w:tcPr>
            <w:tcW w:w="236" w:type="dxa"/>
            <w:tcBorders>
              <w:right w:val="single" w:sz="4" w:space="0" w:color="auto"/>
            </w:tcBorders>
          </w:tcPr>
          <w:p w14:paraId="7C6EC1E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88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6AE6BEA5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Promjena / dopuna podataka </w:t>
            </w:r>
          </w:p>
        </w:tc>
      </w:tr>
      <w:tr w:rsidR="00994A2F" w14:paraId="3B33F202" w14:textId="77777777">
        <w:trPr>
          <w:trHeight w:val="70"/>
        </w:trPr>
        <w:tc>
          <w:tcPr>
            <w:tcW w:w="236" w:type="dxa"/>
            <w:tcBorders>
              <w:right w:val="single" w:sz="4" w:space="0" w:color="auto"/>
            </w:tcBorders>
          </w:tcPr>
          <w:p w14:paraId="18A9AD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57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3056" w:type="dxa"/>
          </w:tcPr>
          <w:p w14:paraId="1510A919" w14:textId="77777777" w:rsidR="00994A2F" w:rsidRDefault="00994A2F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Prestanak registracije </w:t>
            </w:r>
          </w:p>
        </w:tc>
      </w:tr>
    </w:tbl>
    <w:p w14:paraId="52D80CF8" w14:textId="77777777" w:rsidR="00994A2F" w:rsidRDefault="00994A2F">
      <w:pPr>
        <w:rPr>
          <w:i/>
          <w:lang w:val="sr-Latn-CS"/>
        </w:rPr>
      </w:pPr>
    </w:p>
    <w:p w14:paraId="4576628E" w14:textId="77777777" w:rsidR="00994A2F" w:rsidRDefault="00994A2F">
      <w:pPr>
        <w:rPr>
          <w:i/>
          <w:lang w:val="sr-Latn-CS"/>
        </w:rPr>
      </w:pPr>
    </w:p>
    <w:p w14:paraId="69AFC0F8" w14:textId="77777777" w:rsidR="00994A2F" w:rsidRDefault="00994A2F">
      <w:pPr>
        <w:rPr>
          <w:i/>
          <w:lang w:val="sr-Latn-CS"/>
        </w:rPr>
      </w:pPr>
    </w:p>
    <w:p w14:paraId="168ACCB4" w14:textId="77777777" w:rsidR="00994A2F" w:rsidRDefault="00994A2F">
      <w:pPr>
        <w:rPr>
          <w:sz w:val="16"/>
          <w:lang w:val="sr-Latn-CS"/>
        </w:rPr>
      </w:pPr>
    </w:p>
    <w:p w14:paraId="65DBCA5D" w14:textId="77777777" w:rsidR="00994A2F" w:rsidRDefault="00994A2F">
      <w:pPr>
        <w:ind w:left="5040" w:firstLine="720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(Upisati «X» u odgovarajuće polje)</w:t>
      </w:r>
    </w:p>
    <w:p w14:paraId="3BEF3BBC" w14:textId="77777777" w:rsidR="00994A2F" w:rsidRDefault="00994A2F">
      <w:pPr>
        <w:tabs>
          <w:tab w:val="left" w:pos="5610"/>
          <w:tab w:val="left" w:pos="5760"/>
        </w:tabs>
        <w:rPr>
          <w:bCs/>
          <w:iCs/>
          <w:sz w:val="16"/>
          <w:lang w:val="sr-Latn-CS"/>
        </w:rPr>
      </w:pPr>
      <w:r>
        <w:rPr>
          <w:iCs/>
          <w:lang w:val="sr-Latn-CS"/>
        </w:rPr>
        <w:t xml:space="preserve"> </w:t>
      </w:r>
    </w:p>
    <w:p w14:paraId="63D36EFD" w14:textId="77777777" w:rsidR="00994A2F" w:rsidRDefault="00994A2F">
      <w:pPr>
        <w:tabs>
          <w:tab w:val="left" w:pos="5610"/>
          <w:tab w:val="left" w:pos="5760"/>
        </w:tabs>
        <w:ind w:left="-360" w:firstLine="360"/>
        <w:rPr>
          <w:rFonts w:cs="Arial"/>
          <w:b/>
          <w:iCs/>
          <w:lang w:val="sr-Latn-CS"/>
        </w:rPr>
      </w:pPr>
      <w:r>
        <w:rPr>
          <w:rFonts w:cs="Arial"/>
          <w:b/>
          <w:iCs/>
          <w:lang w:val="sr-Latn-CS"/>
        </w:rPr>
        <w:t>1. Podaci o podnosiocu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36"/>
        <w:gridCol w:w="236"/>
        <w:gridCol w:w="275"/>
        <w:gridCol w:w="236"/>
        <w:gridCol w:w="239"/>
        <w:gridCol w:w="274"/>
        <w:gridCol w:w="236"/>
        <w:gridCol w:w="236"/>
        <w:gridCol w:w="236"/>
        <w:gridCol w:w="236"/>
        <w:gridCol w:w="236"/>
        <w:gridCol w:w="236"/>
        <w:gridCol w:w="389"/>
        <w:gridCol w:w="23"/>
        <w:gridCol w:w="21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9"/>
        <w:gridCol w:w="858"/>
      </w:tblGrid>
      <w:tr w:rsidR="00994A2F" w14:paraId="0D2F5C00" w14:textId="77777777" w:rsidTr="00E05998">
        <w:trPr>
          <w:gridAfter w:val="1"/>
          <w:wAfter w:w="858" w:type="dxa"/>
        </w:trPr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4155DBFE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1.1 Tip lica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5E5715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676" w:type="dxa"/>
            <w:gridSpan w:val="11"/>
            <w:tcBorders>
              <w:top w:val="nil"/>
              <w:bottom w:val="nil"/>
            </w:tcBorders>
          </w:tcPr>
          <w:p w14:paraId="1E392CA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Pravno lice</w:t>
            </w:r>
          </w:p>
        </w:tc>
        <w:tc>
          <w:tcPr>
            <w:tcW w:w="389" w:type="dxa"/>
          </w:tcPr>
          <w:p w14:paraId="12730904" w14:textId="7A1846A4" w:rsidR="00994A2F" w:rsidRDefault="00A97FBE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X</w:t>
            </w:r>
          </w:p>
        </w:tc>
        <w:tc>
          <w:tcPr>
            <w:tcW w:w="3147" w:type="dxa"/>
            <w:gridSpan w:val="15"/>
            <w:tcBorders>
              <w:top w:val="nil"/>
              <w:bottom w:val="nil"/>
              <w:right w:val="nil"/>
            </w:tcBorders>
          </w:tcPr>
          <w:p w14:paraId="622DAC14" w14:textId="77777777" w:rsidR="00994A2F" w:rsidRDefault="00994A2F">
            <w:pPr>
              <w:ind w:left="-2797" w:firstLine="2797"/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>Fizičko lice</w:t>
            </w:r>
          </w:p>
        </w:tc>
      </w:tr>
      <w:tr w:rsidR="00994A2F" w14:paraId="3065BDE8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CE93294" w14:textId="77777777" w:rsidR="00994A2F" w:rsidRDefault="00994A2F">
            <w:pPr>
              <w:ind w:left="72" w:hanging="72"/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5C04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4CFDC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6EC9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E084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0A64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87A1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FAA7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AFAA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DD8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312E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94066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8550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2F4C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DA3F69C" w14:textId="77777777" w:rsidTr="00E05998">
        <w:trPr>
          <w:gridAfter w:val="15"/>
          <w:wAfter w:w="3982" w:type="dxa"/>
        </w:trPr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3390" w14:textId="77777777" w:rsidR="00E05998" w:rsidRDefault="00E05998" w:rsidP="00726D7C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1.2 Matični broj/JMB </w:t>
            </w:r>
          </w:p>
        </w:tc>
        <w:tc>
          <w:tcPr>
            <w:tcW w:w="3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03B0" w14:textId="03A08371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1801981111431</w:t>
            </w:r>
            <w:r w:rsidRPr="00E05998">
              <w:rPr>
                <w:rFonts w:cs="Arial"/>
                <w:iCs/>
                <w:lang w:val="sr-Latn-CS"/>
              </w:rPr>
              <w:t/>
            </w:r>
            <w:r>
              <w:rPr>
                <w:rFonts w:cs="Arial"/>
                <w:iCs/>
                <w:lang w:val="sr-Latn-CS"/>
              </w:rPr>
              <w:t/>
            </w:r>
          </w:p>
        </w:tc>
      </w:tr>
      <w:tr w:rsidR="00994A2F" w14:paraId="1B7CC213" w14:textId="77777777" w:rsidTr="00E05998">
        <w:trPr>
          <w:gridAfter w:val="16"/>
          <w:wAfter w:w="4005" w:type="dxa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66386808" w14:textId="77777777" w:rsidR="00994A2F" w:rsidRDefault="00994A2F">
            <w:pPr>
              <w:rPr>
                <w:rFonts w:cs="Arial"/>
                <w:b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BDEF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637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DAF9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36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41D2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1B91B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713E8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37B1E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7092A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4CE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D0530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CFE25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EA717" w14:textId="77777777" w:rsidR="00994A2F" w:rsidRDefault="00994A2F">
            <w:pPr>
              <w:rPr>
                <w:rFonts w:cs="Arial"/>
                <w:iCs/>
                <w:sz w:val="16"/>
                <w:szCs w:val="16"/>
                <w:lang w:val="sr-Latn-CS"/>
              </w:rPr>
            </w:pPr>
          </w:p>
        </w:tc>
      </w:tr>
      <w:tr w:rsidR="00E05998" w14:paraId="0EA3B6FE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1C2E0688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1.3 Puni naziv / Prezime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32916385" w14:textId="413C73D3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Jolie</w:t>
            </w:r>
          </w:p>
        </w:tc>
      </w:tr>
      <w:tr w:rsidR="00994A2F" w14:paraId="47B441CD" w14:textId="77777777" w:rsidTr="00E05998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39AFE14D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2B63153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331114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</w:tcPr>
          <w:p w14:paraId="5C70C32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CFAD03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6D13625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1BAF931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9A9E4B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5B73B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92E7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B285CC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67B239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D10482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64AC7E7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487BAE6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BDFBC0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13E35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AA50B6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8B3E13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7D2B5B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913D8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3F2A2B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59EAC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A909E0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90B1BD5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37712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FCB68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</w:tcBorders>
          </w:tcPr>
          <w:p w14:paraId="48F3B003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994A2F" w14:paraId="60845A82" w14:textId="77777777" w:rsidTr="00E05998"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D1FB9" w14:textId="77777777" w:rsidR="00994A2F" w:rsidRDefault="00994A2F">
            <w:pPr>
              <w:rPr>
                <w:rFonts w:cs="Arial"/>
                <w:b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C6FCA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D6B96E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</w:tcPr>
          <w:p w14:paraId="42947DF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5B22242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2DD9258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74" w:type="dxa"/>
            <w:tcBorders>
              <w:left w:val="nil"/>
              <w:bottom w:val="single" w:sz="4" w:space="0" w:color="auto"/>
              <w:right w:val="nil"/>
            </w:tcBorders>
          </w:tcPr>
          <w:p w14:paraId="7E8186ED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A223EF6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D64FC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EBFCBD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EFC515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0CA87E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4CD3D7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</w:tcPr>
          <w:p w14:paraId="70BC5BF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20189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5C7CB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629A88F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734709B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1D0D168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2FE8097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897D35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1394343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7A4A40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4235B6A0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21ABEB4C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5B6E8DE9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3B47128A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  <w:tc>
          <w:tcPr>
            <w:tcW w:w="937" w:type="dxa"/>
            <w:gridSpan w:val="2"/>
            <w:tcBorders>
              <w:left w:val="nil"/>
              <w:bottom w:val="single" w:sz="4" w:space="0" w:color="auto"/>
            </w:tcBorders>
          </w:tcPr>
          <w:p w14:paraId="309F0B61" w14:textId="77777777" w:rsidR="00994A2F" w:rsidRDefault="00994A2F">
            <w:pPr>
              <w:rPr>
                <w:rFonts w:cs="Arial"/>
                <w:iCs/>
                <w:lang w:val="sr-Latn-CS"/>
              </w:rPr>
            </w:pPr>
          </w:p>
        </w:tc>
      </w:tr>
      <w:tr w:rsidR="00E05998" w14:paraId="30A26AD2" w14:textId="77777777" w:rsidTr="00CD6C82">
        <w:tc>
          <w:tcPr>
            <w:tcW w:w="2598" w:type="dxa"/>
            <w:tcBorders>
              <w:top w:val="nil"/>
              <w:left w:val="nil"/>
              <w:bottom w:val="nil"/>
            </w:tcBorders>
          </w:tcPr>
          <w:p w14:paraId="50911800" w14:textId="77777777" w:rsidR="00E05998" w:rsidRDefault="00E05998">
            <w:pPr>
              <w:rPr>
                <w:rFonts w:cs="Arial"/>
                <w:b/>
                <w:iCs/>
                <w:lang w:val="sr-Latn-CS"/>
              </w:rPr>
            </w:pPr>
            <w:r>
              <w:rPr>
                <w:rFonts w:cs="Arial"/>
                <w:b/>
                <w:iCs/>
                <w:lang w:val="sr-Latn-CS"/>
              </w:rPr>
              <w:t xml:space="preserve">1.4 Skraćeni naziv /Ime </w:t>
            </w:r>
          </w:p>
        </w:tc>
        <w:tc>
          <w:tcPr>
            <w:tcW w:w="7306" w:type="dxa"/>
            <w:gridSpan w:val="29"/>
            <w:tcBorders>
              <w:top w:val="single" w:sz="4" w:space="0" w:color="auto"/>
            </w:tcBorders>
          </w:tcPr>
          <w:p w14:paraId="0003E630" w14:textId="69E40EEB" w:rsidR="00E05998" w:rsidRDefault="00E05998">
            <w:pPr>
              <w:rPr>
                <w:rFonts w:cs="Arial"/>
                <w:iCs/>
                <w:lang w:val="sr-Latn-CS"/>
              </w:rPr>
            </w:pPr>
            <w:r>
              <w:rPr>
                <w:rFonts w:cs="Arial"/>
                <w:iCs/>
                <w:lang w:val="sr-Latn-CS"/>
              </w:rPr>
              <w:t xml:space="preserve">Claire</w:t>
            </w:r>
          </w:p>
        </w:tc>
      </w:tr>
    </w:tbl>
    <w:p w14:paraId="61E8DAA6" w14:textId="77777777" w:rsidR="00994A2F" w:rsidRDefault="00994A2F">
      <w:pPr>
        <w:rPr>
          <w:lang w:val="sr-Latn-CS"/>
        </w:rPr>
      </w:pPr>
    </w:p>
    <w:p w14:paraId="3D18EA3C" w14:textId="77777777" w:rsidR="00994A2F" w:rsidRDefault="00994A2F">
      <w:pPr>
        <w:rPr>
          <w:b/>
        </w:rPr>
      </w:pPr>
      <w:r>
        <w:rPr>
          <w:b/>
        </w:rPr>
        <w:t xml:space="preserve">2. Adresa sjedišta / prebivališta, odnosno boravišta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8"/>
        <w:gridCol w:w="228"/>
        <w:gridCol w:w="237"/>
        <w:gridCol w:w="228"/>
        <w:gridCol w:w="228"/>
        <w:gridCol w:w="188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8"/>
        <w:gridCol w:w="239"/>
        <w:gridCol w:w="239"/>
        <w:gridCol w:w="239"/>
        <w:gridCol w:w="239"/>
        <w:gridCol w:w="239"/>
      </w:tblGrid>
      <w:tr w:rsidR="00994A2F" w14:paraId="757F088C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FDECC5F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21534A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3688E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273FC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5C613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AE132A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7BB846A" w14:textId="3B8CAC04" w:rsidR="009753D1" w:rsidRDefault="009753D1" w:rsidP="009753D1">
            <w:r>
              <w:t xml:space="preserve">Kenya</w:t>
            </w:r>
            <w:r w:rsidR="00A97FBE">
              <w:t/>
            </w:r>
            <w:r>
              <w:t xml:space="preserve"> </w:t>
            </w:r>
          </w:p>
          <w:p w14:paraId="1C61B5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71084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A5809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7FAE1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4783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83EE1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52DF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741B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D2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C5E94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93B11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FCDCA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AAAA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510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F020B6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C7CD22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B95EFB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5219198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7F4A9F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029D18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0F5835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461AD30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F1B1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5E65B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71180F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7B4FDF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0FE0CD4B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2577E8C2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042924B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972F40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7643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5F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59F1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48374" w14:textId="49E679F4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4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0E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9C5B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2D1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800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8A5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A513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D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A2CE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B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92B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42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7E3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EF9E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6A6E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DEE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023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2BA10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DFF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4CCA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B751E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A297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52588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A9BB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D58F2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6F2EBCE1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3E3063B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616EBA3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6FEB0C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759C3F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C0C03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9AC8C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77149EF4" w14:textId="46822DCC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22E6B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FA89F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8AE60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A8522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F6526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681A42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8469B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0D7F4E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DC46C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94CF0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D663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EC0AF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11E97B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B02F3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B1006A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B2A6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76C9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CCFC3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B6AEC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1AC9D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7C472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3935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978064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2569E1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5B7F48" w14:textId="77777777" w:rsidR="00994A2F" w:rsidRDefault="00994A2F">
            <w:pPr>
              <w:rPr>
                <w:color w:val="FFFFFF"/>
                <w:lang w:val="sr-Latn-CS"/>
              </w:rPr>
            </w:pPr>
          </w:p>
        </w:tc>
      </w:tr>
      <w:tr w:rsidR="00994A2F" w14:paraId="1FBECD04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6F10F627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78C01E1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7D4F562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7A93BD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2694B9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C85F1A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994F2BB" w14:textId="698A1F7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230C00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43D36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12618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35221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96A556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F5A2F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DC088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3F04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A4E81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68FE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F61C7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AE5B1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BE9701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57E5AC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6C78A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5C7C2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1398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CD055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52BAF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1CDB5FD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6F860D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1A9137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6E5CAED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74AD776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</w:tcBorders>
          </w:tcPr>
          <w:p w14:paraId="3DCA94E4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28B00267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75CBD24A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2.5 Broj telefona/fax</w:t>
            </w:r>
          </w:p>
        </w:tc>
        <w:tc>
          <w:tcPr>
            <w:tcW w:w="243" w:type="dxa"/>
            <w:tcBorders>
              <w:right w:val="nil"/>
            </w:tcBorders>
          </w:tcPr>
          <w:p w14:paraId="274F57C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9E7EA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1269A9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04E1C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566A1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15316D59" w14:textId="55732502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43C9EA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49F280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8D03F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81FBE5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4D661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71FC6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EC4DC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E71007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02BDD6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DD8874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6CAEC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DD544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F664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177C4D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AC7A07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7638A5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60BFCDC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39471E4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78610D03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250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379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C531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212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AA8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15F41" w14:textId="77777777" w:rsidR="00994A2F" w:rsidRDefault="00994A2F">
            <w:pPr>
              <w:rPr>
                <w:lang w:val="sr-Latn-CS"/>
              </w:rPr>
            </w:pPr>
          </w:p>
        </w:tc>
      </w:tr>
      <w:tr w:rsidR="00994A2F" w14:paraId="4DE34DAD" w14:textId="77777777">
        <w:tc>
          <w:tcPr>
            <w:tcW w:w="2370" w:type="dxa"/>
            <w:tcBorders>
              <w:top w:val="nil"/>
              <w:left w:val="nil"/>
              <w:bottom w:val="nil"/>
            </w:tcBorders>
          </w:tcPr>
          <w:p w14:paraId="0358EF55" w14:textId="77777777" w:rsidR="00994A2F" w:rsidRDefault="00994A2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2.6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05E22F0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133CE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B9085F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26FBD6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3C2EBFF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7E4509C" w14:textId="42A007E5" w:rsidR="00994A2F" w:rsidRDefault="00A97FB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undefined</w:t>
            </w:r>
            <w:r>
              <w:t/>
            </w:r>
            <w:r>
              <w:rPr>
                <w:lang w:val="sr-Latn-CS"/>
              </w:rPr>
              <w:t/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CF5394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6A3330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8A1E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96F99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AF239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9D519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4ED59B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265826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48CD9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03CC5C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3C3A96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45E4C6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8666768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B99D4C7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84A185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635533D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C748E4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4424BA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F41BB80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14:paraId="57C305B9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BF7D72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3C663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48292F4E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6F08A471" w14:textId="77777777" w:rsidR="00994A2F" w:rsidRDefault="00994A2F">
            <w:pPr>
              <w:rPr>
                <w:lang w:val="sr-Latn-CS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14:paraId="39996C7A" w14:textId="77777777" w:rsidR="00994A2F" w:rsidRDefault="00994A2F">
            <w:pPr>
              <w:rPr>
                <w:lang w:val="sr-Latn-CS"/>
              </w:rPr>
            </w:pPr>
          </w:p>
        </w:tc>
      </w:tr>
    </w:tbl>
    <w:p w14:paraId="2427B905" w14:textId="77777777" w:rsidR="00994A2F" w:rsidRDefault="00994A2F">
      <w:pPr>
        <w:rPr>
          <w:b/>
          <w:i/>
          <w:lang w:val="sr-Latn-CS"/>
        </w:rPr>
      </w:pPr>
    </w:p>
    <w:p w14:paraId="22F1C01F" w14:textId="77777777" w:rsidR="00994A2F" w:rsidRDefault="00994A2F">
      <w:pPr>
        <w:rPr>
          <w:b/>
        </w:rPr>
      </w:pPr>
      <w:r>
        <w:rPr>
          <w:b/>
        </w:rPr>
        <w:t>3. Dodatak uz prijavu:</w:t>
      </w:r>
    </w:p>
    <w:p w14:paraId="2F642DCB" w14:textId="1A2C5F43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A5402" wp14:editId="74BD3879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A9A" id="Rectangle 2" o:spid="_x0000_s1026" style="position:absolute;margin-left:9pt;margin-top:1.9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H5ewl4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3.1 Dodatak A: Registracija pravnog lica  </w:t>
      </w:r>
    </w:p>
    <w:p w14:paraId="313D97FE" w14:textId="77777777" w:rsidR="00994A2F" w:rsidRDefault="00994A2F">
      <w:pPr>
        <w:rPr>
          <w:lang w:val="sr-Latn-CS"/>
        </w:rPr>
      </w:pPr>
    </w:p>
    <w:p w14:paraId="22FCBD8C" w14:textId="7BDFA48F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7D4F" wp14:editId="404D987C">
                <wp:simplePos x="0" y="0"/>
                <wp:positionH relativeFrom="column">
                  <wp:posOffset>114300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F1E" id="Rectangle 3" o:spid="_x0000_s1026" style="position:absolute;margin-left:9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"/>
            </w:pict>
          </mc:Fallback>
        </mc:AlternateContent>
      </w:r>
      <w:r w:rsidR="00994A2F">
        <w:rPr>
          <w:lang w:val="sr-Latn-CS"/>
        </w:rPr>
        <w:t xml:space="preserve">   3.   3.2 Dodatak B: Registracija fizičkog lica</w:t>
      </w:r>
    </w:p>
    <w:tbl>
      <w:tblPr>
        <w:tblpPr w:leftFromText="180" w:rightFromText="180" w:vertAnchor="text" w:tblpX="3152" w:tblpY="1"/>
        <w:tblOverlap w:val="never"/>
        <w:tblW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"/>
      </w:tblGrid>
      <w:tr w:rsidR="00994A2F" w14:paraId="0BACF2B1" w14:textId="77777777">
        <w:tc>
          <w:tcPr>
            <w:tcW w:w="308" w:type="dxa"/>
          </w:tcPr>
          <w:p w14:paraId="55006845" w14:textId="77777777" w:rsidR="00994A2F" w:rsidRDefault="00994A2F">
            <w:pPr>
              <w:rPr>
                <w:iCs/>
                <w:lang w:val="sr-Latn-CS"/>
              </w:rPr>
            </w:pPr>
          </w:p>
        </w:tc>
      </w:tr>
    </w:tbl>
    <w:p w14:paraId="04E718B1" w14:textId="77777777" w:rsidR="00994A2F" w:rsidRDefault="00994A2F">
      <w:pPr>
        <w:rPr>
          <w:lang w:val="sr-Latn-CS"/>
        </w:rPr>
      </w:pPr>
      <w:r>
        <w:rPr>
          <w:lang w:val="sr-Latn-CS"/>
        </w:rPr>
        <w:t xml:space="preserve">         3.2.1 Broj dodataka B  </w:t>
      </w:r>
    </w:p>
    <w:p w14:paraId="30AAEE1B" w14:textId="77777777" w:rsidR="00994A2F" w:rsidRDefault="00994A2F">
      <w:pPr>
        <w:rPr>
          <w:lang w:val="sr-Latn-CS"/>
        </w:rPr>
      </w:pPr>
    </w:p>
    <w:p w14:paraId="287D574E" w14:textId="73A05FC8" w:rsidR="00994A2F" w:rsidRDefault="00A94CED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51C76" wp14:editId="78306505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280" id="Rectangle 4" o:spid="_x0000_s1026" style="position:absolute;margin-left:9pt;margin-top:1.9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"/>
            </w:pict>
          </mc:Fallback>
        </mc:AlternateContent>
      </w:r>
      <w:r w:rsidR="00994A2F">
        <w:rPr>
          <w:lang w:val="sr-Latn-CS"/>
        </w:rPr>
        <w:t xml:space="preserve">         3.3 Dodatak C: Evidencija objekata</w:t>
      </w:r>
    </w:p>
    <w:p w14:paraId="6B8B087A" w14:textId="77777777" w:rsidR="00994A2F" w:rsidRDefault="00994A2F">
      <w:pPr>
        <w:rPr>
          <w:lang w:val="sr-Latn-CS"/>
        </w:rPr>
      </w:pPr>
    </w:p>
    <w:p w14:paraId="4FD1128D" w14:textId="77777777" w:rsidR="00994A2F" w:rsidRDefault="00994A2F">
      <w:pPr>
        <w:rPr>
          <w:b/>
          <w:bCs/>
          <w:lang w:val="sr-Latn-CS"/>
        </w:rPr>
      </w:pPr>
      <w:r>
        <w:rPr>
          <w:b/>
          <w:bCs/>
          <w:lang w:val="sr-Latn-CS"/>
        </w:rPr>
        <w:t>4. Napomena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994A2F" w14:paraId="499775B9" w14:textId="77777777">
        <w:trPr>
          <w:trHeight w:val="100"/>
        </w:trPr>
        <w:tc>
          <w:tcPr>
            <w:tcW w:w="9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A29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75DDFFB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60A6F700" w14:textId="77777777" w:rsidR="00994A2F" w:rsidRDefault="00994A2F">
            <w:pPr>
              <w:rPr>
                <w:b/>
                <w:bCs/>
                <w:lang w:val="sr-Latn-CS"/>
              </w:rPr>
            </w:pPr>
          </w:p>
          <w:p w14:paraId="005EA2C8" w14:textId="77777777" w:rsidR="00994A2F" w:rsidRDefault="00994A2F">
            <w:pPr>
              <w:rPr>
                <w:b/>
                <w:bCs/>
                <w:lang w:val="sr-Latn-CS"/>
              </w:rPr>
            </w:pPr>
          </w:p>
        </w:tc>
      </w:tr>
    </w:tbl>
    <w:p w14:paraId="528C1459" w14:textId="77777777" w:rsidR="00994A2F" w:rsidRDefault="00994A2F">
      <w:pPr>
        <w:rPr>
          <w:b/>
          <w:bCs/>
          <w:lang w:val="sr-Latn-C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3060"/>
      </w:tblGrid>
      <w:tr w:rsidR="00994A2F" w14:paraId="7CD2B506" w14:textId="77777777">
        <w:tc>
          <w:tcPr>
            <w:tcW w:w="9900" w:type="dxa"/>
            <w:gridSpan w:val="3"/>
          </w:tcPr>
          <w:p w14:paraId="62F56FE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Pod krivičnom odgovornošću izjavljujem da su podaci navedeni u prijavi tačni i potpuni.</w:t>
            </w:r>
            <w:r>
              <w:rPr>
                <w:rFonts w:ascii="Arial Narrow" w:hAnsi="Arial Narrow"/>
                <w:sz w:val="20"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994A2F" w14:paraId="70EA6F76" w14:textId="77777777">
        <w:trPr>
          <w:trHeight w:val="998"/>
        </w:trPr>
        <w:tc>
          <w:tcPr>
            <w:tcW w:w="4500" w:type="dxa"/>
          </w:tcPr>
          <w:tbl>
            <w:tblPr>
              <w:tblpPr w:leftFromText="180" w:rightFromText="180" w:vertAnchor="text" w:horzAnchor="margin" w:tblpXSpec="right" w:tblpY="22"/>
              <w:tblOverlap w:val="never"/>
              <w:tblW w:w="3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6"/>
              <w:gridCol w:w="258"/>
              <w:gridCol w:w="258"/>
              <w:gridCol w:w="258"/>
              <w:gridCol w:w="268"/>
              <w:gridCol w:w="258"/>
              <w:gridCol w:w="268"/>
              <w:gridCol w:w="258"/>
              <w:gridCol w:w="268"/>
              <w:gridCol w:w="258"/>
              <w:gridCol w:w="268"/>
              <w:gridCol w:w="258"/>
            </w:tblGrid>
            <w:tr w:rsidR="00994A2F" w14:paraId="428D53C9" w14:textId="77777777">
              <w:trPr>
                <w:trHeight w:val="352"/>
              </w:trPr>
              <w:tc>
                <w:tcPr>
                  <w:tcW w:w="259" w:type="dxa"/>
                </w:tcPr>
                <w:p w14:paraId="3A77ABA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6" w:type="dxa"/>
                </w:tcPr>
                <w:p w14:paraId="1C0104E8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E25E696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3F0BEC13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76C57D0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271A84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7D513382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2F31F744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2AE7BB0E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16FFC947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6DD95D51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68" w:type="dxa"/>
                </w:tcPr>
                <w:p w14:paraId="46DDD2ED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58" w:type="dxa"/>
                </w:tcPr>
                <w:p w14:paraId="46F1BA85" w14:textId="77777777" w:rsidR="00994A2F" w:rsidRDefault="00994A2F">
                  <w:pPr>
                    <w:rPr>
                      <w:rFonts w:ascii="Arial Narrow" w:hAnsi="Arial Narrow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42D42D32" w14:textId="77777777" w:rsidR="00994A2F" w:rsidRDefault="007636C1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JMB</w:t>
            </w:r>
            <w:r w:rsidR="00994A2F">
              <w:rPr>
                <w:rFonts w:ascii="Arial Narrow" w:hAnsi="Arial Narrow"/>
                <w:sz w:val="20"/>
                <w:szCs w:val="20"/>
                <w:lang w:val="sl-SI"/>
              </w:rPr>
              <w:t>:</w:t>
            </w:r>
          </w:p>
          <w:p w14:paraId="60D6B592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8009D26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Potpis podnosioca / ovlašćenog lica: .............................................................................................</w:t>
            </w:r>
          </w:p>
        </w:tc>
        <w:tc>
          <w:tcPr>
            <w:tcW w:w="2340" w:type="dxa"/>
          </w:tcPr>
          <w:p w14:paraId="3A997E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DA994FD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5DC5890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Mjesto za pečat:</w:t>
            </w:r>
          </w:p>
        </w:tc>
        <w:tc>
          <w:tcPr>
            <w:tcW w:w="3060" w:type="dxa"/>
          </w:tcPr>
          <w:p w14:paraId="7E26803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2611EAC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186835F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Datum:  _____/ _____/ __________</w:t>
            </w:r>
          </w:p>
        </w:tc>
      </w:tr>
    </w:tbl>
    <w:p w14:paraId="6CC2E6F1" w14:textId="77777777" w:rsidR="00994A2F" w:rsidRDefault="00994A2F">
      <w:pPr>
        <w:rPr>
          <w:sz w:val="20"/>
          <w:szCs w:val="20"/>
        </w:rPr>
      </w:pPr>
    </w:p>
    <w:p w14:paraId="0C22AD1B" w14:textId="77777777" w:rsidR="00994A2F" w:rsidRDefault="00994A2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POPUNJAVA PORESKI ORGAN: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340"/>
        <w:gridCol w:w="3060"/>
      </w:tblGrid>
      <w:tr w:rsidR="00994A2F" w14:paraId="1BD7803B" w14:textId="77777777">
        <w:tc>
          <w:tcPr>
            <w:tcW w:w="2160" w:type="dxa"/>
            <w:tcBorders>
              <w:left w:val="single" w:sz="8" w:space="0" w:color="auto"/>
              <w:bottom w:val="single" w:sz="6" w:space="0" w:color="auto"/>
            </w:tcBorders>
          </w:tcPr>
          <w:p w14:paraId="29579A89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Broj dokumenta:</w:t>
            </w:r>
          </w:p>
          <w:p w14:paraId="20D0365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EC06BE8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   /  ___   -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66F8A31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prijema:</w:t>
            </w:r>
          </w:p>
          <w:p w14:paraId="6B963E83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DE92385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14:paraId="74048FF0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Datum obrade:</w:t>
            </w:r>
          </w:p>
          <w:p w14:paraId="6E12D64E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63B472BB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  /  ____  /  _________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1CA26EA4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Prezime i ime ovlašćenog službenika:</w:t>
            </w:r>
          </w:p>
          <w:p w14:paraId="1E7B42F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</w:p>
          <w:p w14:paraId="79C5298A" w14:textId="77777777" w:rsidR="00994A2F" w:rsidRDefault="00994A2F">
            <w:pPr>
              <w:rPr>
                <w:rFonts w:ascii="Arial Narrow" w:hAnsi="Arial Narrow"/>
                <w:sz w:val="20"/>
                <w:szCs w:val="20"/>
                <w:lang w:val="sl-SI"/>
              </w:rPr>
            </w:pPr>
            <w:r>
              <w:rPr>
                <w:rFonts w:ascii="Arial Narrow" w:hAnsi="Arial Narrow"/>
                <w:sz w:val="20"/>
                <w:szCs w:val="20"/>
                <w:lang w:val="sl-SI"/>
              </w:rPr>
              <w:t>______________________________</w:t>
            </w:r>
          </w:p>
        </w:tc>
      </w:tr>
    </w:tbl>
    <w:p w14:paraId="355F1CE5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Toc170709285"/>
      <w:bookmarkStart w:id="1" w:name="_Toc170709646"/>
      <w:bookmarkStart w:id="2" w:name="_Toc170709792"/>
      <w:bookmarkStart w:id="3" w:name="_Toc170895855"/>
      <w:bookmarkStart w:id="4" w:name="_Toc170978520"/>
      <w:bookmarkStart w:id="5" w:name="_Toc170980942"/>
      <w:bookmarkStart w:id="6" w:name="_Toc171320522"/>
      <w:bookmarkStart w:id="7" w:name="_Toc172521829"/>
      <w:bookmarkStart w:id="8" w:name="_Toc173150107"/>
      <w:bookmarkStart w:id="9" w:name="_Toc184138418"/>
      <w:bookmarkStart w:id="10" w:name="_Toc188091804"/>
      <w:bookmarkStart w:id="11" w:name="_Toc170709794"/>
      <w:bookmarkStart w:id="12" w:name="_Toc188091812"/>
    </w:p>
    <w:p w14:paraId="1CE43F48" w14:textId="77777777" w:rsidR="00994A2F" w:rsidRDefault="00994A2F">
      <w:pPr>
        <w:pStyle w:val="Heading1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Uputstvo za popunjavanje obrasca JPR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B5C6892" w14:textId="77777777" w:rsidR="00994A2F" w:rsidRDefault="00994A2F">
      <w:pPr>
        <w:pStyle w:val="Heading3"/>
        <w:jc w:val="both"/>
        <w:rPr>
          <w:rFonts w:ascii="Tahoma" w:hAnsi="Tahoma" w:cs="Tahoma"/>
          <w:b w:val="0"/>
          <w:bCs w:val="0"/>
          <w:iCs/>
          <w:sz w:val="20"/>
          <w:lang w:val="sr-Latn-CS"/>
        </w:rPr>
      </w:pPr>
      <w:r>
        <w:rPr>
          <w:rFonts w:ascii="Tahoma" w:hAnsi="Tahoma" w:cs="Tahoma"/>
          <w:iCs/>
          <w:sz w:val="20"/>
          <w:lang w:val="sr-Latn-CS"/>
        </w:rPr>
        <w:t xml:space="preserve">1. Podaci o </w:t>
      </w:r>
      <w:bookmarkEnd w:id="11"/>
      <w:bookmarkEnd w:id="12"/>
      <w:r>
        <w:rPr>
          <w:rFonts w:ascii="Tahoma" w:hAnsi="Tahoma" w:cs="Tahoma"/>
          <w:iCs/>
          <w:sz w:val="20"/>
          <w:lang w:val="sr-Latn-CS"/>
        </w:rPr>
        <w:t xml:space="preserve">podnosiocu - </w:t>
      </w:r>
      <w:r>
        <w:rPr>
          <w:rFonts w:ascii="Tahoma" w:hAnsi="Tahoma" w:cs="Tahoma"/>
          <w:b w:val="0"/>
          <w:bCs w:val="0"/>
          <w:iCs/>
          <w:sz w:val="20"/>
          <w:lang w:val="sr-Latn-CS"/>
        </w:rPr>
        <w:t>U ovu rubriku se upisuju podaci o licu (pravnom ili fizičkom) koje podnosi prijavu.</w:t>
      </w:r>
    </w:p>
    <w:p w14:paraId="2324AAD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1.1 označava se tip lica - podnosioca sa znakom «X». Moguća je jedna oznaka, pravno lice (PL) ili fizičko lice (FL).</w:t>
      </w:r>
    </w:p>
    <w:p w14:paraId="50B9DE7B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U polje 1.2 unosi se matični broj pod kojim se PL vodi u Registru jedinica razvrstavanja (MONSTAT), odnosno za FL jedinstveni matični broj građana (JMB). </w:t>
      </w:r>
    </w:p>
    <w:p w14:paraId="0598E443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1.3 unosi se puni naziv za PL, odnosno prezime za FL.</w:t>
      </w:r>
    </w:p>
    <w:p w14:paraId="55798E1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1.4 unosi se skraćeni naziv za PL, odnosno ime za FL.</w:t>
      </w:r>
    </w:p>
    <w:p w14:paraId="334C1711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091DA87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2. Adresa sjedišta / prebivališta, odnosno boravišta </w:t>
      </w:r>
      <w:r>
        <w:rPr>
          <w:rFonts w:ascii="Tahoma" w:hAnsi="Tahoma" w:cs="Tahoma"/>
          <w:sz w:val="20"/>
          <w:lang w:val="sr-Latn-CS"/>
        </w:rPr>
        <w:t>– U ovu rubriku se upisuju podaci o adresi sjedišta za PL, odnosno prebivališta za domaće fizičko lice ili podaci o adresi boravišta za strano fizičko lice (država, opština, mjesto, ulica i broj,  broj telefona/faxa i e-mail).</w:t>
      </w:r>
    </w:p>
    <w:p w14:paraId="51D3B28B" w14:textId="77777777" w:rsidR="00994A2F" w:rsidRDefault="00994A2F">
      <w:pPr>
        <w:jc w:val="both"/>
        <w:rPr>
          <w:rFonts w:ascii="Tahoma" w:hAnsi="Tahoma" w:cs="Tahoma"/>
          <w:b/>
          <w:bCs/>
          <w:sz w:val="20"/>
          <w:lang w:val="sr-Latn-CS"/>
        </w:rPr>
      </w:pPr>
    </w:p>
    <w:p w14:paraId="417560E1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b/>
          <w:bCs/>
          <w:sz w:val="20"/>
          <w:lang w:val="sr-Latn-CS"/>
        </w:rPr>
        <w:t xml:space="preserve">3. Dodatak uz prijavu </w:t>
      </w:r>
    </w:p>
    <w:p w14:paraId="4F125E2C" w14:textId="77777777" w:rsidR="00994A2F" w:rsidRDefault="00994A2F">
      <w:pPr>
        <w:pStyle w:val="BodyText2"/>
        <w:rPr>
          <w:rFonts w:ascii="Tahoma" w:hAnsi="Tahoma" w:cs="Tahoma"/>
        </w:rPr>
      </w:pPr>
      <w:r>
        <w:rPr>
          <w:rFonts w:ascii="Tahoma" w:hAnsi="Tahoma" w:cs="Tahoma"/>
        </w:rPr>
        <w:t xml:space="preserve">Polje 3.1 se označava znakom «X» ukoliko se radi o registraciji pravnog lica koji popunjava i Dodatak «A» «Obrasca JPR», a polje 3.2 se označava znakom «X» ukoliko se radi o registraciji fizičkog lica (poreskog obveznika, odnosno, osiguranika za penzijsko i invalidsko osiguranje) za  koje se popunjava Dodatak «B» «Obrasca JPR». </w:t>
      </w:r>
    </w:p>
    <w:p w14:paraId="0EB38DF0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  <w:r>
        <w:rPr>
          <w:rFonts w:ascii="Tahoma" w:hAnsi="Tahoma" w:cs="Tahoma"/>
          <w:sz w:val="20"/>
          <w:lang w:val="sr-Latn-CS"/>
        </w:rPr>
        <w:t>U polje 3.2.1 upisuje se broj dodataka B, odnosno za koliko lica je popunjen Dodatak «B».</w:t>
      </w:r>
    </w:p>
    <w:p w14:paraId="1958DC66" w14:textId="77777777" w:rsidR="00994A2F" w:rsidRDefault="00994A2F">
      <w:pPr>
        <w:pStyle w:val="BodyText2"/>
        <w:rPr>
          <w:rFonts w:ascii="Tahoma" w:hAnsi="Tahoma" w:cs="Tahoma"/>
          <w:szCs w:val="20"/>
        </w:rPr>
      </w:pPr>
      <w:r>
        <w:rPr>
          <w:rFonts w:ascii="Tahoma" w:hAnsi="Tahoma" w:cs="Tahoma"/>
        </w:rPr>
        <w:t>Polje 3.3 se označava znakom «X</w:t>
      </w:r>
      <w:r>
        <w:rPr>
          <w:rFonts w:ascii="Tahoma" w:hAnsi="Tahoma" w:cs="Tahoma"/>
          <w:sz w:val="18"/>
          <w:szCs w:val="18"/>
        </w:rPr>
        <w:t xml:space="preserve">» </w:t>
      </w:r>
      <w:r>
        <w:rPr>
          <w:rFonts w:ascii="Tahoma" w:hAnsi="Tahoma" w:cs="Tahoma"/>
          <w:szCs w:val="20"/>
        </w:rPr>
        <w:t xml:space="preserve">ukoliko poreski obveznik (pravno lice, odnosno fizičko lice koje obavlja samostalnu djelatnost) ima registrovane objekte/radnje.  </w:t>
      </w:r>
    </w:p>
    <w:p w14:paraId="010BEEFA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41DBAFF5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</w:p>
    <w:p w14:paraId="23FA1A41" w14:textId="77777777" w:rsidR="00994A2F" w:rsidRDefault="00994A2F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Napomena</w:t>
      </w:r>
      <w:r>
        <w:rPr>
          <w:rFonts w:ascii="Tahoma" w:hAnsi="Tahoma" w:cs="Tahoma"/>
        </w:rPr>
        <w:t xml:space="preserve"> – U ovu rubriku se upisuju prilozi, odnosno dokumenta koji se prilažu uz JPR kao i ostali podaci od značaja za registraciju.</w:t>
      </w:r>
    </w:p>
    <w:p w14:paraId="4CCE0328" w14:textId="77777777" w:rsidR="00994A2F" w:rsidRDefault="00994A2F">
      <w:pPr>
        <w:jc w:val="both"/>
        <w:rPr>
          <w:rFonts w:ascii="Tahoma" w:hAnsi="Tahoma" w:cs="Tahoma"/>
          <w:sz w:val="20"/>
          <w:lang w:val="sr-Latn-CS"/>
        </w:rPr>
      </w:pPr>
    </w:p>
    <w:p w14:paraId="165C03AE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Podnosilac, odnosno ovlašćeno lice za podnošenje prijave, tačnost i potpunost podataka potvrđuje potpisom i pečatom. Takođe se unosi datum podnošenja prijave.   </w:t>
      </w:r>
    </w:p>
    <w:p w14:paraId="6305DE22" w14:textId="77777777" w:rsidR="00994A2F" w:rsidRDefault="00994A2F">
      <w:pPr>
        <w:pStyle w:val="BodyTex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Promjena ili dopuna podataka u podnijetoj JPR vrši se podnošenjem Obrasca JPR i odgovarajućeg dodatka, vezanog za nastalu promjenu i označava se znakom „X“ u rubrici Promjena/dopuna podataka.</w:t>
      </w:r>
    </w:p>
    <w:p w14:paraId="7327B9D5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>Prestanak registracije poreskog obveznika, osiguranika, odnosno obveznika doprinosa za obavezno socijalno osiguranje</w:t>
      </w:r>
      <w:r>
        <w:rPr>
          <w:rFonts w:ascii="Tahoma" w:hAnsi="Tahoma" w:cs="Tahoma"/>
          <w:b/>
          <w:lang w:val="sr-Latn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CS"/>
        </w:rPr>
        <w:t>u podnijetoj JPR vrši se podnošenjem Obrasca JPR i odgovarajućeg dodatka i označava se znakom „X“ u rubrici Pr</w:t>
      </w:r>
      <w:r>
        <w:rPr>
          <w:rFonts w:ascii="Tahoma" w:hAnsi="Tahoma" w:cs="Tahoma"/>
          <w:sz w:val="20"/>
          <w:szCs w:val="20"/>
          <w:lang w:val="sr-Latn-CS"/>
        </w:rPr>
        <w:t>estanak registracije.</w:t>
      </w:r>
    </w:p>
    <w:p w14:paraId="5611076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655F15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1807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6E36C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BD7F8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9D391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8B55E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06A7E7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08374E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E278BB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26E8B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BB294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2B2616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611B0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A56606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EBD94E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A0740D0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4E109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4DECD4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27578D4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A92FA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8964D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92D985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539526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1B711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ECD7AB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BEA44C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355E69C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0BDF91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C8C77F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3E34B1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1C3EA8C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09E41C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A: Registracija pravnog lica</w:t>
      </w:r>
    </w:p>
    <w:p w14:paraId="6A80EB8C" w14:textId="77777777" w:rsidR="00994A2F" w:rsidRDefault="00994A2F">
      <w:pPr>
        <w:rPr>
          <w:b/>
          <w:i/>
          <w:lang w:val="sr-Latn-CS"/>
        </w:rPr>
      </w:pPr>
    </w:p>
    <w:p w14:paraId="6ED950D8" w14:textId="77777777" w:rsidR="00267AD4" w:rsidRDefault="00267AD4">
      <w:pPr>
        <w:rPr>
          <w:b/>
          <w:i/>
          <w:lang w:val="sr-Latn-CS"/>
        </w:rPr>
      </w:pPr>
    </w:p>
    <w:p w14:paraId="21FF5965" w14:textId="77777777" w:rsidR="00994A2F" w:rsidRDefault="00994A2F">
      <w:pPr>
        <w:pStyle w:val="CommentSubject"/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</w:t>
      </w:r>
      <w:r w:rsidR="00267AD4">
        <w:rPr>
          <w:bCs w:val="0"/>
          <w:iCs/>
          <w:szCs w:val="24"/>
          <w:lang w:val="sr-Latn-CS"/>
        </w:rPr>
        <w:t>1</w:t>
      </w:r>
      <w:r>
        <w:rPr>
          <w:bCs w:val="0"/>
          <w:iCs/>
          <w:szCs w:val="24"/>
          <w:lang w:val="sr-Latn-CS"/>
        </w:rPr>
        <w:t>. Registracija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6"/>
        <w:gridCol w:w="222"/>
        <w:gridCol w:w="222"/>
        <w:gridCol w:w="256"/>
        <w:gridCol w:w="222"/>
        <w:gridCol w:w="222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97"/>
        <w:gridCol w:w="222"/>
        <w:gridCol w:w="222"/>
        <w:gridCol w:w="222"/>
        <w:gridCol w:w="222"/>
      </w:tblGrid>
      <w:tr w:rsidR="00994A2F" w14:paraId="2279902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C1532F5" w14:textId="77777777" w:rsidR="00994A2F" w:rsidRDefault="00CD4F51">
            <w:pPr>
              <w:pStyle w:val="Heading4"/>
              <w:rPr>
                <w:iCs w:val="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0B</w:t>
            </w:r>
            <w:r w:rsidR="00267AD4">
              <w:rPr>
                <w:b w:val="0"/>
                <w:iCs w:val="0"/>
              </w:rPr>
              <w:t>1</w:t>
            </w:r>
            <w:r w:rsidR="00994A2F">
              <w:rPr>
                <w:b w:val="0"/>
                <w:iCs w:val="0"/>
              </w:rPr>
              <w:t>.1</w:t>
            </w:r>
            <w:r w:rsidR="00994A2F">
              <w:rPr>
                <w:iCs w:val="0"/>
              </w:rPr>
              <w:t xml:space="preserve"> Naziv organa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D4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02354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BC2408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32582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6DAE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BC3F8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DD3CE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778D7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7A02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AFF91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F49A8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DA55A9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151C0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E0CDA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13F21D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03081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559DD9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96495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8848A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58E5E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956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017FD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92BD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758E37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DD99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5855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6BA09D8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185AC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5EECF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BB6934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8A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7E511CF6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C9C5F25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registracije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A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8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1A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7F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C9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2B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16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A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8D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A9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7924286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2F98B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28A75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868C9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CCC277E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13CDCF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5CB7184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8CE9D56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976B18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8648B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FA13E51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7E0AA7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0F7F5E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3A0E5D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E9D99C2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F20739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</w:tcPr>
          <w:p w14:paraId="5AFFC9C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21EC307B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D0CB513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B8B844C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25F551D" w14:textId="77777777" w:rsidR="00994A2F" w:rsidRDefault="00994A2F">
            <w:pPr>
              <w:keepNext/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222DF0F5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08D10AFF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F956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33762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49431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F795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FDAF2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3460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5D5A3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5B614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AEA99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AD01C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2A667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8AACDE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65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9655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36AAF3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ED106E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402CD04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A80117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E2A8AC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411A9C8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34F3D5B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95A8BD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1B2D5E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74C5A86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DD995E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59E6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DADCE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0559910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81D0D0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6D89F0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5FCEF8D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6EC22CCA" w14:textId="7777777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81A318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1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Matična država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C3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0A37D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0E5F5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6BA9A0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573AF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7EC9E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14CCD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03C5E6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BE85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39C2427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238C8A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D34F98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A13C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935E1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E804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8DD479E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1147F9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02F1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97CBF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3393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BBB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86154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EBCB0B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D934F2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0FA7C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264755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B0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C9A8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59C98D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95D6B3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5A7EE1" w14:textId="77777777" w:rsidR="00994A2F" w:rsidRDefault="00994A2F">
            <w:pPr>
              <w:ind w:left="-189" w:firstLine="189"/>
              <w:rPr>
                <w:sz w:val="16"/>
                <w:lang w:val="sr-Latn-CS"/>
              </w:rPr>
            </w:pPr>
          </w:p>
        </w:tc>
      </w:tr>
      <w:tr w:rsidR="00994A2F" w14:paraId="03BEED2F" w14:textId="77777777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</w:tcBorders>
            <w:noWrap/>
          </w:tcPr>
          <w:p w14:paraId="2A3D4449" w14:textId="77777777" w:rsidR="00994A2F" w:rsidRDefault="00994A2F">
            <w:pPr>
              <w:rPr>
                <w:sz w:val="16"/>
                <w:lang w:val="sr-Latn-CS"/>
              </w:rPr>
            </w:pPr>
            <w:r>
              <w:rPr>
                <w:bCs/>
                <w:sz w:val="16"/>
                <w:szCs w:val="16"/>
                <w:lang w:val="it-IT"/>
              </w:rPr>
              <w:t xml:space="preserve">      (ako se radi o djelovima stranih društava)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7164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2C8D9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4064B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64CDA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3214E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357A6B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A4D1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FCFC6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6C38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CA6AE8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74067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2A032B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C8319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23EED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8F48C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2E913B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A5A67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EF5D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D9211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8D6583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</w:tcPr>
          <w:p w14:paraId="120374C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A2AEC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172D7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389BD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</w:tbl>
    <w:p w14:paraId="4E9DDD65" w14:textId="77777777" w:rsidR="00994A2F" w:rsidRDefault="00994A2F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</w:p>
    <w:p w14:paraId="194343CF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448D270D" w14:textId="77777777" w:rsidR="00994A2F" w:rsidRDefault="00267AD4">
      <w:pPr>
        <w:pStyle w:val="CommentSubject"/>
        <w:tabs>
          <w:tab w:val="left" w:pos="6840"/>
          <w:tab w:val="left" w:pos="7200"/>
        </w:tabs>
        <w:rPr>
          <w:bCs w:val="0"/>
          <w:iCs/>
          <w:szCs w:val="24"/>
          <w:lang w:val="sr-Latn-CS"/>
        </w:rPr>
      </w:pPr>
      <w:r>
        <w:rPr>
          <w:bCs w:val="0"/>
          <w:iCs/>
          <w:szCs w:val="24"/>
          <w:lang w:val="sr-Latn-CS"/>
        </w:rPr>
        <w:t xml:space="preserve"> 2</w:t>
      </w:r>
      <w:r w:rsidR="00994A2F">
        <w:rPr>
          <w:bCs w:val="0"/>
          <w:iCs/>
          <w:szCs w:val="24"/>
          <w:lang w:val="sr-Latn-CS"/>
        </w:rPr>
        <w:t>. Drugi podaci</w:t>
      </w:r>
    </w:p>
    <w:tbl>
      <w:tblPr>
        <w:tblW w:w="6643" w:type="dxa"/>
        <w:tblInd w:w="108" w:type="dxa"/>
        <w:tblLook w:val="01E0" w:firstRow="1" w:lastRow="1" w:firstColumn="1" w:lastColumn="1" w:noHBand="0" w:noVBand="0"/>
      </w:tblPr>
      <w:tblGrid>
        <w:gridCol w:w="2384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1"/>
      </w:tblGrid>
      <w:tr w:rsidR="00994A2F" w14:paraId="24192EA2" w14:textId="77777777">
        <w:tc>
          <w:tcPr>
            <w:tcW w:w="2384" w:type="dxa"/>
            <w:tcBorders>
              <w:right w:val="single" w:sz="4" w:space="0" w:color="auto"/>
            </w:tcBorders>
          </w:tcPr>
          <w:p w14:paraId="7620092B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.1 Oblik organizovanja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29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715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70F610E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AF478D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FCDA09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E9750D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E05561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C4B89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EE9C1C8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8BC027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B6EC1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78C010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10F444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1BA30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EE8611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3E25A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A72C4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215A667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B69B33A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751EC30E" w14:textId="77777777" w:rsidR="00994A2F" w:rsidRDefault="00267AD4">
            <w:pPr>
              <w:ind w:right="-119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.2 Oblik svojine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7D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B7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14:paraId="174A9FEF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24E6618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38396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8FE271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92D6F1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F0AF2B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0DFC8C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9E44D4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BC334D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ACDC11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6BAB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DB0509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00FB58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35B3B0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7E11B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0479B036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  <w:tr w:rsidR="00994A2F" w14:paraId="4645EF69" w14:textId="77777777" w:rsidTr="007E59BF">
        <w:tc>
          <w:tcPr>
            <w:tcW w:w="2384" w:type="dxa"/>
            <w:tcBorders>
              <w:right w:val="single" w:sz="4" w:space="0" w:color="auto"/>
            </w:tcBorders>
          </w:tcPr>
          <w:p w14:paraId="310D86F9" w14:textId="77777777" w:rsidR="00994A2F" w:rsidRDefault="00267AD4">
            <w:pPr>
              <w:ind w:right="-119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2</w:t>
            </w:r>
            <w:r w:rsidR="00994A2F">
              <w:rPr>
                <w:b/>
                <w:sz w:val="16"/>
                <w:szCs w:val="16"/>
                <w:lang w:val="sr-Latn-CS"/>
              </w:rPr>
              <w:t>.3 Šifra djelatnosti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3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DC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FA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E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3765674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83751A7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0D44451E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F1C546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4CDE0E30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DD3386D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28AA81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221E8E9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9F10882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EE06993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23EFA1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50D9F2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9F3745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14:paraId="45180A0A" w14:textId="77777777" w:rsidR="00994A2F" w:rsidRDefault="00994A2F">
            <w:pPr>
              <w:ind w:right="-119"/>
              <w:rPr>
                <w:sz w:val="16"/>
                <w:lang w:val="sr-Latn-CS"/>
              </w:rPr>
            </w:pPr>
          </w:p>
        </w:tc>
      </w:tr>
    </w:tbl>
    <w:p w14:paraId="03FE5774" w14:textId="77777777" w:rsidR="00994A2F" w:rsidRDefault="00994A2F">
      <w:pPr>
        <w:pStyle w:val="CommentSubject"/>
        <w:rPr>
          <w:i/>
          <w:lang w:val="sr-Latn-CS"/>
        </w:rPr>
      </w:pPr>
    </w:p>
    <w:p w14:paraId="4F6DBB7B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FBE3C52" w14:textId="77777777" w:rsidR="00994A2F" w:rsidRDefault="00267AD4">
      <w:pPr>
        <w:pStyle w:val="CommentSubject"/>
        <w:rPr>
          <w:lang w:val="sr-Latn-CS"/>
        </w:rPr>
      </w:pPr>
      <w:r>
        <w:rPr>
          <w:lang w:val="sr-Latn-CS"/>
        </w:rPr>
        <w:t>3</w:t>
      </w:r>
      <w:r w:rsidR="009030CF" w:rsidRPr="009030CF">
        <w:rPr>
          <w:lang w:val="sr-Latn-CS"/>
        </w:rPr>
        <w:t>. Podaci o osnivaču/vlasniku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060"/>
        <w:gridCol w:w="720"/>
        <w:gridCol w:w="360"/>
      </w:tblGrid>
      <w:tr w:rsidR="00994A2F" w14:paraId="0D20C93A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001CD914" w14:textId="77777777" w:rsidR="00994A2F" w:rsidRDefault="00B67F37" w:rsidP="00B67F3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>atični broj / PIB</w:t>
            </w:r>
          </w:p>
        </w:tc>
        <w:tc>
          <w:tcPr>
            <w:tcW w:w="3420" w:type="dxa"/>
            <w:vAlign w:val="center"/>
          </w:tcPr>
          <w:p w14:paraId="6DC08C16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Prezime i ime / naziv</w:t>
            </w:r>
          </w:p>
        </w:tc>
        <w:tc>
          <w:tcPr>
            <w:tcW w:w="3060" w:type="dxa"/>
            <w:vAlign w:val="center"/>
          </w:tcPr>
          <w:p w14:paraId="0ECB0E3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720" w:type="dxa"/>
            <w:vAlign w:val="center"/>
          </w:tcPr>
          <w:p w14:paraId="1EEC731A" w14:textId="77777777" w:rsidR="00994A2F" w:rsidRDefault="00CD4F51">
            <w:pPr>
              <w:pStyle w:val="Heading6"/>
              <w:jc w:val="center"/>
              <w:rPr>
                <w:rFonts w:cs="Arial"/>
                <w:sz w:val="10"/>
                <w:szCs w:val="16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6B</w:t>
            </w:r>
            <w:r w:rsidR="00994A2F">
              <w:rPr>
                <w:sz w:val="10"/>
                <w:szCs w:val="16"/>
              </w:rPr>
              <w:t>% vlasništva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008653D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7BF91849" w14:textId="77777777">
        <w:tc>
          <w:tcPr>
            <w:tcW w:w="2289" w:type="dxa"/>
          </w:tcPr>
          <w:p w14:paraId="3DD477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1AF899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4E24B77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719EF10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99248A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ADA2807" w14:textId="77777777">
        <w:tc>
          <w:tcPr>
            <w:tcW w:w="2289" w:type="dxa"/>
          </w:tcPr>
          <w:p w14:paraId="1E25939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29BF76D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46FD5D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16B1FE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5B48EE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30F5F6D4" w14:textId="77777777">
        <w:tc>
          <w:tcPr>
            <w:tcW w:w="2289" w:type="dxa"/>
          </w:tcPr>
          <w:p w14:paraId="7E3E69A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3B685F6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2E2182C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56A3169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49A7445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44F701" w14:textId="77777777">
        <w:tc>
          <w:tcPr>
            <w:tcW w:w="2289" w:type="dxa"/>
          </w:tcPr>
          <w:p w14:paraId="670AFD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BAA2E3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3ABB12F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35D2C5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1EF957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0F07006F" w14:textId="77777777">
        <w:tc>
          <w:tcPr>
            <w:tcW w:w="2289" w:type="dxa"/>
          </w:tcPr>
          <w:p w14:paraId="63C4AB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0AE1A78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DE3945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720" w:type="dxa"/>
          </w:tcPr>
          <w:p w14:paraId="6EBDD7D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0D587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1AA84ED6" w14:textId="77777777" w:rsidR="00994A2F" w:rsidRDefault="00994A2F">
      <w:pPr>
        <w:pStyle w:val="CommentSubject"/>
        <w:rPr>
          <w:lang w:val="sr-Latn-CS"/>
        </w:rPr>
      </w:pPr>
    </w:p>
    <w:p w14:paraId="45E5172C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00B6CC01" w14:textId="77777777" w:rsidR="00994A2F" w:rsidRDefault="00994A2F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 xml:space="preserve"> </w:t>
      </w:r>
      <w:r w:rsidR="00267AD4">
        <w:rPr>
          <w:iCs/>
          <w:lang w:val="sr-Latn-CS"/>
        </w:rPr>
        <w:t>4</w:t>
      </w:r>
      <w:r>
        <w:rPr>
          <w:iCs/>
          <w:lang w:val="sr-Latn-CS"/>
        </w:rPr>
        <w:t>. Podaci o odgovornom licu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36"/>
        <w:gridCol w:w="236"/>
        <w:gridCol w:w="277"/>
        <w:gridCol w:w="236"/>
        <w:gridCol w:w="236"/>
        <w:gridCol w:w="27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2"/>
        <w:gridCol w:w="236"/>
        <w:gridCol w:w="236"/>
        <w:gridCol w:w="236"/>
        <w:gridCol w:w="236"/>
        <w:gridCol w:w="236"/>
        <w:gridCol w:w="236"/>
        <w:gridCol w:w="236"/>
        <w:gridCol w:w="1522"/>
      </w:tblGrid>
      <w:tr w:rsidR="00994A2F" w14:paraId="1C517175" w14:textId="77777777">
        <w:trPr>
          <w:gridAfter w:val="14"/>
          <w:wAfter w:w="4596" w:type="dxa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EDBE" w14:textId="77777777" w:rsidR="00994A2F" w:rsidRDefault="00267AD4" w:rsidP="00D211CD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.1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</w:t>
            </w:r>
            <w:r w:rsidR="00D211CD">
              <w:rPr>
                <w:b/>
                <w:sz w:val="16"/>
                <w:szCs w:val="20"/>
                <w:lang w:val="sr-Latn-CS"/>
              </w:rPr>
              <w:t>Jedinstveni m</w:t>
            </w:r>
            <w:r w:rsidR="00994A2F">
              <w:rPr>
                <w:b/>
                <w:sz w:val="16"/>
                <w:szCs w:val="20"/>
                <w:lang w:val="sr-Latn-CS"/>
              </w:rPr>
              <w:t>atični broj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8C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D0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6F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B8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6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38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CF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E4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97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3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36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14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4F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38A8E1F2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544A" w14:textId="77777777" w:rsidR="00994A2F" w:rsidRDefault="00CD4F51">
            <w:pPr>
              <w:pStyle w:val="Heading4"/>
              <w:rPr>
                <w:rFonts w:ascii="Times New Roman" w:hAnsi="Times New Roman"/>
                <w:iCs w:val="0"/>
                <w:szCs w:val="20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1B</w:t>
            </w:r>
            <w:r w:rsidR="00267AD4">
              <w:rPr>
                <w:rFonts w:ascii="Times New Roman" w:hAnsi="Times New Roman"/>
                <w:b w:val="0"/>
                <w:iCs w:val="0"/>
                <w:szCs w:val="20"/>
              </w:rPr>
              <w:t>4</w:t>
            </w:r>
            <w:r w:rsidR="00994A2F">
              <w:rPr>
                <w:rFonts w:ascii="Times New Roman" w:hAnsi="Times New Roman"/>
                <w:b w:val="0"/>
                <w:iCs w:val="0"/>
                <w:szCs w:val="20"/>
              </w:rPr>
              <w:t>.2</w:t>
            </w:r>
            <w:r w:rsidR="00994A2F">
              <w:rPr>
                <w:rFonts w:ascii="Times New Roman" w:hAnsi="Times New Roman"/>
                <w:iCs w:val="0"/>
                <w:szCs w:val="20"/>
              </w:rPr>
              <w:t xml:space="preserve"> Prezime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0A35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69E8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EEF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C533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0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477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E14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9BDE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748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C0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B3DE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99A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CF07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0B39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62C2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AF0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26C7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90C8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20FA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E47A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23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58D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9683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31A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B65D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67C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F4CF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68570C5A" w14:textId="77777777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D38F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.3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Ime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0FC3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15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D35E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9C9D8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11EA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26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D59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A033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A0F4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8D66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635C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A5057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8D7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B7DCF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639B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720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7D9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29D1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0756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4132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ED3B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D3EE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387A0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DF31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267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A01B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862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  <w:tr w:rsidR="00994A2F" w14:paraId="24829D73" w14:textId="77777777">
        <w:trPr>
          <w:trHeight w:val="70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1B93D" w14:textId="77777777" w:rsidR="00994A2F" w:rsidRDefault="00267AD4">
            <w:pPr>
              <w:rPr>
                <w:b/>
                <w:sz w:val="16"/>
                <w:szCs w:val="20"/>
                <w:lang w:val="sr-Latn-CS"/>
              </w:rPr>
            </w:pPr>
            <w:r>
              <w:rPr>
                <w:sz w:val="16"/>
                <w:szCs w:val="20"/>
                <w:lang w:val="sr-Latn-CS"/>
              </w:rPr>
              <w:t>4</w:t>
            </w:r>
            <w:r w:rsidR="00994A2F">
              <w:rPr>
                <w:sz w:val="16"/>
                <w:szCs w:val="20"/>
                <w:lang w:val="sr-Latn-CS"/>
              </w:rPr>
              <w:t>.4</w:t>
            </w:r>
            <w:r w:rsidR="00994A2F">
              <w:rPr>
                <w:b/>
                <w:sz w:val="16"/>
                <w:szCs w:val="20"/>
                <w:lang w:val="sr-Latn-CS"/>
              </w:rPr>
              <w:t xml:space="preserve"> Adresa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C47E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54B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2BF1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A8DF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C259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0C213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2226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E988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EDF24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4F5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72F0B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4978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054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1E41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7E6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B3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7D4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D603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21405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FA6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2160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473C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B1DBE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EA8C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2E59D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F68F6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96AA" w14:textId="77777777" w:rsidR="00994A2F" w:rsidRDefault="00994A2F">
            <w:pPr>
              <w:rPr>
                <w:sz w:val="16"/>
                <w:szCs w:val="20"/>
                <w:lang w:val="sr-Latn-CS"/>
              </w:rPr>
            </w:pPr>
          </w:p>
        </w:tc>
      </w:tr>
    </w:tbl>
    <w:p w14:paraId="41DF0644" w14:textId="77777777" w:rsidR="00994A2F" w:rsidRDefault="00994A2F">
      <w:pPr>
        <w:pStyle w:val="CommentSubject"/>
        <w:rPr>
          <w:lang w:val="sr-Latn-CS"/>
        </w:rPr>
      </w:pPr>
    </w:p>
    <w:p w14:paraId="24002F1A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61BCE77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5</w:t>
      </w:r>
      <w:r w:rsidR="00994A2F">
        <w:rPr>
          <w:iCs/>
          <w:lang w:val="sr-Latn-CS"/>
        </w:rPr>
        <w:t xml:space="preserve">. Podaci o ovlašćenom licu 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3420"/>
        <w:gridCol w:w="3780"/>
        <w:gridCol w:w="360"/>
      </w:tblGrid>
      <w:tr w:rsidR="00994A2F" w14:paraId="6DC9EA5B" w14:textId="77777777">
        <w:tc>
          <w:tcPr>
            <w:tcW w:w="2289" w:type="dxa"/>
            <w:noWrap/>
            <w:tcMar>
              <w:left w:w="57" w:type="dxa"/>
              <w:right w:w="57" w:type="dxa"/>
            </w:tcMar>
            <w:vAlign w:val="center"/>
          </w:tcPr>
          <w:p w14:paraId="63CC72C9" w14:textId="77777777" w:rsidR="00994A2F" w:rsidRDefault="00D211CD" w:rsidP="00D211C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Jedinstveni m</w:t>
            </w:r>
            <w:r w:rsidR="00994A2F">
              <w:rPr>
                <w:rFonts w:cs="Arial"/>
                <w:b/>
                <w:sz w:val="16"/>
                <w:szCs w:val="16"/>
              </w:rPr>
              <w:t xml:space="preserve">atični broj </w:t>
            </w:r>
          </w:p>
        </w:tc>
        <w:tc>
          <w:tcPr>
            <w:tcW w:w="3420" w:type="dxa"/>
            <w:vAlign w:val="center"/>
          </w:tcPr>
          <w:p w14:paraId="355C74C4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Prezime i ime </w:t>
            </w:r>
          </w:p>
        </w:tc>
        <w:tc>
          <w:tcPr>
            <w:tcW w:w="3780" w:type="dxa"/>
            <w:vAlign w:val="center"/>
          </w:tcPr>
          <w:p w14:paraId="36F864B0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23B7379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29F8AC14" w14:textId="77777777">
        <w:tc>
          <w:tcPr>
            <w:tcW w:w="2289" w:type="dxa"/>
          </w:tcPr>
          <w:p w14:paraId="76309992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4180614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75201E7B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6C3E3809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E092421" w14:textId="77777777">
        <w:tc>
          <w:tcPr>
            <w:tcW w:w="2289" w:type="dxa"/>
          </w:tcPr>
          <w:p w14:paraId="43EE4A0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420" w:type="dxa"/>
          </w:tcPr>
          <w:p w14:paraId="279A519F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780" w:type="dxa"/>
          </w:tcPr>
          <w:p w14:paraId="663A164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5D749F1E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05CB493" w14:textId="77777777">
        <w:tc>
          <w:tcPr>
            <w:tcW w:w="2289" w:type="dxa"/>
          </w:tcPr>
          <w:p w14:paraId="1FBBE4DA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420" w:type="dxa"/>
          </w:tcPr>
          <w:p w14:paraId="06473107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780" w:type="dxa"/>
          </w:tcPr>
          <w:p w14:paraId="74308500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6B3855" w14:textId="77777777" w:rsidR="00994A2F" w:rsidRDefault="00994A2F">
            <w:pPr>
              <w:pStyle w:val="CommentSubject"/>
              <w:rPr>
                <w:lang w:val="sl-SI"/>
              </w:rPr>
            </w:pPr>
          </w:p>
        </w:tc>
      </w:tr>
    </w:tbl>
    <w:p w14:paraId="1F883EE0" w14:textId="77777777" w:rsidR="00994A2F" w:rsidRDefault="00994A2F">
      <w:pPr>
        <w:pStyle w:val="CommentSubject"/>
        <w:rPr>
          <w:i/>
          <w:lang w:val="sr-Latn-CS"/>
        </w:rPr>
      </w:pPr>
      <w:r>
        <w:rPr>
          <w:i/>
          <w:lang w:val="sr-Latn-CS"/>
        </w:rPr>
        <w:t xml:space="preserve"> </w:t>
      </w:r>
    </w:p>
    <w:p w14:paraId="48E0D830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74D287D8" w14:textId="77777777" w:rsidR="00994A2F" w:rsidRDefault="00267AD4">
      <w:pPr>
        <w:pStyle w:val="CommentSubject"/>
        <w:rPr>
          <w:iCs/>
          <w:lang w:val="sr-Latn-CS"/>
        </w:rPr>
      </w:pPr>
      <w:r>
        <w:rPr>
          <w:iCs/>
          <w:lang w:val="sr-Latn-CS"/>
        </w:rPr>
        <w:t>6</w:t>
      </w:r>
      <w:r w:rsidR="00994A2F">
        <w:rPr>
          <w:iCs/>
          <w:lang w:val="sr-Latn-CS"/>
        </w:rPr>
        <w:t xml:space="preserve">. Bankovni račun </w:t>
      </w:r>
      <w:r w:rsidR="00994A2F">
        <w:rPr>
          <w:iCs/>
          <w:szCs w:val="16"/>
          <w:lang w:val="sr-Latn-CS"/>
        </w:rPr>
        <w:t>(uključujući račun za poslovanje sa inostranstvom)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060"/>
        <w:gridCol w:w="3240"/>
        <w:gridCol w:w="360"/>
      </w:tblGrid>
      <w:tr w:rsidR="00994A2F" w14:paraId="2193E33C" w14:textId="77777777">
        <w:tc>
          <w:tcPr>
            <w:tcW w:w="3189" w:type="dxa"/>
            <w:noWrap/>
            <w:tcMar>
              <w:left w:w="57" w:type="dxa"/>
              <w:right w:w="57" w:type="dxa"/>
            </w:tcMar>
            <w:vAlign w:val="center"/>
          </w:tcPr>
          <w:p w14:paraId="4BB26493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Naziv banke </w:t>
            </w:r>
          </w:p>
        </w:tc>
        <w:tc>
          <w:tcPr>
            <w:tcW w:w="3060" w:type="dxa"/>
            <w:vAlign w:val="center"/>
          </w:tcPr>
          <w:p w14:paraId="15C94607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Adresa</w:t>
            </w:r>
          </w:p>
        </w:tc>
        <w:tc>
          <w:tcPr>
            <w:tcW w:w="3240" w:type="dxa"/>
            <w:vAlign w:val="center"/>
          </w:tcPr>
          <w:p w14:paraId="65904039" w14:textId="77777777" w:rsidR="00994A2F" w:rsidRDefault="00994A2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Broj računa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9FCC80F" w14:textId="77777777" w:rsidR="00994A2F" w:rsidRDefault="00994A2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sl-SI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sl-SI"/>
              </w:rPr>
              <w:t>X</w:t>
            </w:r>
          </w:p>
        </w:tc>
      </w:tr>
      <w:tr w:rsidR="00994A2F" w14:paraId="3C58A321" w14:textId="77777777">
        <w:tc>
          <w:tcPr>
            <w:tcW w:w="3189" w:type="dxa"/>
          </w:tcPr>
          <w:p w14:paraId="41812AF8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135A5273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0B19BDE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7596FC44" w14:textId="77777777" w:rsidR="00994A2F" w:rsidRDefault="00994A2F">
            <w:pPr>
              <w:ind w:left="-288"/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71242756" w14:textId="77777777">
        <w:tc>
          <w:tcPr>
            <w:tcW w:w="3189" w:type="dxa"/>
          </w:tcPr>
          <w:p w14:paraId="2F770E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0574BC8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6A70D045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4F2C96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578DD0C3" w14:textId="77777777">
        <w:tc>
          <w:tcPr>
            <w:tcW w:w="3189" w:type="dxa"/>
          </w:tcPr>
          <w:p w14:paraId="130608AE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6987A731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1425F48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0F234800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  <w:tr w:rsidR="00994A2F" w14:paraId="2B37311D" w14:textId="77777777">
        <w:tc>
          <w:tcPr>
            <w:tcW w:w="3189" w:type="dxa"/>
          </w:tcPr>
          <w:p w14:paraId="768E9B7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060" w:type="dxa"/>
          </w:tcPr>
          <w:p w14:paraId="57EFCB4C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240" w:type="dxa"/>
          </w:tcPr>
          <w:p w14:paraId="25570824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  <w:tc>
          <w:tcPr>
            <w:tcW w:w="360" w:type="dxa"/>
            <w:shd w:val="clear" w:color="auto" w:fill="FB7E85"/>
          </w:tcPr>
          <w:p w14:paraId="16E00547" w14:textId="77777777" w:rsidR="00994A2F" w:rsidRDefault="00994A2F">
            <w:pPr>
              <w:rPr>
                <w:rFonts w:ascii="Arial Narrow" w:hAnsi="Arial Narrow"/>
                <w:b/>
                <w:sz w:val="16"/>
                <w:lang w:val="sl-SI"/>
              </w:rPr>
            </w:pPr>
          </w:p>
        </w:tc>
      </w:tr>
    </w:tbl>
    <w:p w14:paraId="7F63E179" w14:textId="77777777" w:rsidR="00994A2F" w:rsidRDefault="00994A2F">
      <w:pPr>
        <w:pStyle w:val="CommentSubject"/>
        <w:rPr>
          <w:lang w:val="sr-Latn-CS"/>
        </w:rPr>
      </w:pPr>
    </w:p>
    <w:p w14:paraId="35CDEB26" w14:textId="77777777" w:rsidR="00267AD4" w:rsidRPr="00267AD4" w:rsidRDefault="00267AD4" w:rsidP="00267AD4">
      <w:pPr>
        <w:pStyle w:val="CommentText"/>
        <w:rPr>
          <w:lang w:val="sr-Latn-CS"/>
        </w:rPr>
      </w:pPr>
    </w:p>
    <w:p w14:paraId="37C2E4F3" w14:textId="77777777" w:rsidR="00994A2F" w:rsidRDefault="00994A2F">
      <w:pPr>
        <w:pStyle w:val="CommentSubject"/>
        <w:rPr>
          <w:lang w:val="sr-Latn-CS"/>
        </w:rPr>
      </w:pPr>
      <w:r>
        <w:rPr>
          <w:lang w:val="sr-Latn-CS"/>
        </w:rPr>
        <w:t xml:space="preserve"> </w:t>
      </w:r>
      <w:r w:rsidR="00267AD4">
        <w:rPr>
          <w:lang w:val="sr-Latn-CS"/>
        </w:rPr>
        <w:t>7</w:t>
      </w:r>
      <w:r>
        <w:rPr>
          <w:lang w:val="sr-Latn-CS"/>
        </w:rPr>
        <w:t>. Podaci o stečaju</w:t>
      </w:r>
    </w:p>
    <w:tbl>
      <w:tblPr>
        <w:tblW w:w="9952" w:type="dxa"/>
        <w:tblInd w:w="108" w:type="dxa"/>
        <w:tblLook w:val="0000" w:firstRow="0" w:lastRow="0" w:firstColumn="0" w:lastColumn="0" w:noHBand="0" w:noVBand="0"/>
      </w:tblPr>
      <w:tblGrid>
        <w:gridCol w:w="4220"/>
        <w:gridCol w:w="236"/>
        <w:gridCol w:w="236"/>
        <w:gridCol w:w="270"/>
        <w:gridCol w:w="236"/>
        <w:gridCol w:w="236"/>
        <w:gridCol w:w="27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94A2F" w14:paraId="7669C57B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61771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.1</w:t>
            </w:r>
            <w:r w:rsidR="00994A2F">
              <w:rPr>
                <w:b/>
                <w:sz w:val="16"/>
                <w:lang w:val="sr-Latn-CS"/>
              </w:rPr>
              <w:t xml:space="preserve"> Naziv organa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E29B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A3E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A3E525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EA7ED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11F6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A2F01C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64558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332B1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09BB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A59881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7C68DD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3BF6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25B2A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6B68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9ECC9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1BAF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1CF2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7E8AE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A2AF6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2F0DA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F2CA63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EF0D22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BA7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A8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1E4AEF7A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9EF1A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.2</w:t>
            </w:r>
            <w:r w:rsidR="00994A2F">
              <w:rPr>
                <w:b/>
                <w:sz w:val="16"/>
                <w:lang w:val="sr-Latn-CS"/>
              </w:rPr>
              <w:t xml:space="preserve"> Datum pokretanja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62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57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F81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9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DA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5B9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96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46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D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30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17D6AA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148576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F4DC7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5EAB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920A8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4F9B2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A4BFCA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29027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4F66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10D683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A64AFD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3B9E5F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DB7933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985D9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6A2857F2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1E6B3" w14:textId="77777777" w:rsidR="00994A2F" w:rsidRDefault="00267AD4">
            <w:pPr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.3</w:t>
            </w:r>
            <w:r w:rsidR="00994A2F">
              <w:rPr>
                <w:b/>
                <w:sz w:val="16"/>
                <w:lang w:val="sr-Latn-CS"/>
              </w:rPr>
              <w:t xml:space="preserve"> Broj registarskog uloška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3086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2E7A2A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911964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2BE95F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48B9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A2D6B71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7FA99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9AC48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B72366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79CD7B7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0C755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FDD615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C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2DAC2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0310093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EFBCAE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226184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A7F51E9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1762EDC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DF09840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20D790F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9EA1BED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53E2704" w14:textId="77777777" w:rsidR="00994A2F" w:rsidRDefault="00994A2F">
            <w:pPr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1C6BAF14" w14:textId="77777777" w:rsidR="00994A2F" w:rsidRDefault="00994A2F">
            <w:pPr>
              <w:rPr>
                <w:sz w:val="16"/>
                <w:lang w:val="sr-Latn-CS"/>
              </w:rPr>
            </w:pPr>
          </w:p>
        </w:tc>
      </w:tr>
      <w:tr w:rsidR="00994A2F" w14:paraId="498F1423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2DC45" w14:textId="77777777" w:rsidR="00994A2F" w:rsidRDefault="00267AD4" w:rsidP="00D211CD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.4</w:t>
            </w:r>
            <w:r w:rsidR="00994A2F">
              <w:rPr>
                <w:b/>
                <w:sz w:val="16"/>
                <w:lang w:val="sr-Latn-CS"/>
              </w:rPr>
              <w:t xml:space="preserve"> JMB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87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99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7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0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D5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C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1C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9F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C4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1E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AA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B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AA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4825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C22B4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F032E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1D459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6047DF1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5603B3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7CCEE2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D8E5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AF398B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E36C91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6CDA06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469744CD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6DA4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.5</w:t>
            </w:r>
            <w:r w:rsidR="00994A2F">
              <w:rPr>
                <w:b/>
                <w:sz w:val="16"/>
                <w:lang w:val="sr-Latn-CS"/>
              </w:rPr>
              <w:t xml:space="preserve"> Prezime i ime stečajnog upravnika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EE7C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E5D6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49368A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623B0B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23ECCF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2E4A2F4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F052AF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44EDE1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0ABCC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9E3C0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5170D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3D6A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D2EB4F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3E20C1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1F7124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85A0B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733B5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AB74AB2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4B9784F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49734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D71E2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AD08C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23673C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5E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  <w:tr w:rsidR="00994A2F" w14:paraId="0A116A61" w14:textId="77777777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758AC" w14:textId="77777777" w:rsidR="00994A2F" w:rsidRDefault="00267AD4">
            <w:pPr>
              <w:keepNext/>
              <w:rPr>
                <w:b/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7</w:t>
            </w:r>
            <w:r w:rsidR="00994A2F">
              <w:rPr>
                <w:sz w:val="16"/>
                <w:lang w:val="sr-Latn-CS"/>
              </w:rPr>
              <w:t>.6</w:t>
            </w:r>
            <w:r w:rsidR="00994A2F">
              <w:rPr>
                <w:b/>
                <w:sz w:val="16"/>
                <w:lang w:val="sr-Latn-CS"/>
              </w:rPr>
              <w:t xml:space="preserve"> Datum zaključenja stečajnog postupka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D0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8E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28DCD7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36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52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0C5CBE6" w14:textId="77777777" w:rsidR="00994A2F" w:rsidRDefault="00994A2F">
            <w:pPr>
              <w:keepNext/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20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93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A36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02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F6FFA5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2BA30D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BF152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3F88A8B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0E7CD7E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57C309D4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05CE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705A10A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6DFFD32C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A553753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023813D8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3C5DEAC9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7A04E607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  <w:tc>
          <w:tcPr>
            <w:tcW w:w="236" w:type="dxa"/>
          </w:tcPr>
          <w:p w14:paraId="28F9968D" w14:textId="77777777" w:rsidR="00994A2F" w:rsidRDefault="00994A2F">
            <w:pPr>
              <w:keepNext/>
              <w:rPr>
                <w:sz w:val="16"/>
                <w:lang w:val="sr-Latn-CS"/>
              </w:rPr>
            </w:pPr>
          </w:p>
        </w:tc>
      </w:tr>
    </w:tbl>
    <w:p w14:paraId="592AC5D5" w14:textId="77777777" w:rsidR="00994A2F" w:rsidRDefault="00994A2F">
      <w:pPr>
        <w:ind w:hanging="180"/>
        <w:rPr>
          <w:i/>
          <w:iCs/>
        </w:rPr>
      </w:pPr>
    </w:p>
    <w:p w14:paraId="58F457DD" w14:textId="77777777" w:rsidR="00994A2F" w:rsidRDefault="00994A2F">
      <w:pPr>
        <w:jc w:val="center"/>
      </w:pPr>
    </w:p>
    <w:p w14:paraId="30DBB12C" w14:textId="77777777" w:rsidR="00994A2F" w:rsidRDefault="00994A2F">
      <w:pPr>
        <w:jc w:val="center"/>
      </w:pPr>
    </w:p>
    <w:p w14:paraId="7728B06F" w14:textId="77777777" w:rsidR="00F56E19" w:rsidRDefault="00F56E19">
      <w:pPr>
        <w:jc w:val="center"/>
      </w:pPr>
    </w:p>
    <w:p w14:paraId="6F058F27" w14:textId="77777777" w:rsidR="00F56E19" w:rsidRDefault="00F56E19">
      <w:pPr>
        <w:jc w:val="center"/>
      </w:pPr>
    </w:p>
    <w:p w14:paraId="4351BCAF" w14:textId="77777777" w:rsidR="00F56E19" w:rsidRDefault="00F56E19">
      <w:pPr>
        <w:jc w:val="center"/>
      </w:pPr>
    </w:p>
    <w:p w14:paraId="31C0669C" w14:textId="77777777" w:rsidR="00F56E19" w:rsidRDefault="00F56E19">
      <w:pPr>
        <w:jc w:val="center"/>
      </w:pPr>
    </w:p>
    <w:p w14:paraId="3D2D2AC4" w14:textId="77777777" w:rsidR="00994A2F" w:rsidRDefault="00994A2F">
      <w:pPr>
        <w:jc w:val="center"/>
      </w:pPr>
    </w:p>
    <w:p w14:paraId="08CE6E9C" w14:textId="77777777" w:rsidR="00994A2F" w:rsidRDefault="00994A2F">
      <w:pPr>
        <w:jc w:val="center"/>
      </w:pPr>
    </w:p>
    <w:p w14:paraId="7275FC22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33569DA9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1CEB393C" w14:textId="77777777" w:rsid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</w:p>
    <w:p w14:paraId="06FF684D" w14:textId="77777777" w:rsidR="00CD34D5" w:rsidRPr="00CD34D5" w:rsidRDefault="00CD34D5" w:rsidP="00CD34D5">
      <w:pPr>
        <w:jc w:val="both"/>
        <w:rPr>
          <w:rFonts w:ascii="Tahoma" w:hAnsi="Tahoma" w:cs="Tahoma"/>
          <w:b/>
          <w:iCs/>
          <w:lang w:val="sr-Latn-CS"/>
        </w:rPr>
      </w:pPr>
      <w:r w:rsidRPr="00CD34D5">
        <w:rPr>
          <w:rFonts w:ascii="Tahoma" w:hAnsi="Tahoma" w:cs="Tahoma"/>
          <w:b/>
          <w:iCs/>
          <w:lang w:val="sr-Latn-CS"/>
        </w:rPr>
        <w:t>Uputstvo za popunjavanje Dodatka „A“: Registracija pravnog lica</w:t>
      </w:r>
    </w:p>
    <w:p w14:paraId="0F50F99D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3084B2E2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1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Registracija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registraciji pravnog lica (naziv organa kod kojeg je registrovano pravno lice, datum registracije i broj registarskog uloška). Ukoliko se radi o registraciji dijela stranog društva unosi se matična država pravnog lica.</w:t>
      </w:r>
    </w:p>
    <w:p w14:paraId="6DCF6071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7B3AECF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2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Drugi podaci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pravnom licu (šifra oblika organizovanja, šifra oblika svojine i šifra djelatnosti) koji se nalaze u Izvodu iz registra jedinice razvrstavanja (MONSTAT).    </w:t>
      </w:r>
    </w:p>
    <w:p w14:paraId="53461A6F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4370E8FE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3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osnivaču/vlasniku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osnivaču/vlasniku pravnog lica (matični broj fizičkog lica / PIB pravnog lica; prezime i ime / naziv; adresa i procenat vlasništva). Ukoliko je došlo do prestanka vlasništva određenog lica potrebno je označiti znakom «X» navedenu promjenu.  </w:t>
      </w:r>
    </w:p>
    <w:p w14:paraId="5DA73BDA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3B0036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4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odgovornom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upisuju podaci o odgovornom licu (matični broj, prezime, ime i adresa). </w:t>
      </w:r>
    </w:p>
    <w:p w14:paraId="427F146E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203F989A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5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ovlašćenom licu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ovlašćenom licu pravnog lica (matični broj, prezime i ime i adresa). Ukoliko je došlo do prestanka ovlašćenja određenog lica potrebno je označiti znakom «X» navedenu promjenu.</w:t>
      </w:r>
    </w:p>
    <w:p w14:paraId="42CE2137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8DD0994" w14:textId="77777777" w:rsidR="00CD34D5" w:rsidRPr="00CD34D5" w:rsidRDefault="002B3AA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6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Bankovni račun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se unose podaci o bankovnim računima pravnog lica (naziv banke, adresa i broj računa). Ukoliko je došlo do zatvaranja bankovnog računa potrebno je označiti znakom «X» navedenu promjenu.  </w:t>
      </w:r>
    </w:p>
    <w:p w14:paraId="52C5615C" w14:textId="77777777" w:rsidR="00CD34D5" w:rsidRPr="00CD34D5" w:rsidRDefault="00CD34D5" w:rsidP="00CD34D5">
      <w:pPr>
        <w:jc w:val="both"/>
        <w:rPr>
          <w:rFonts w:ascii="Tahoma" w:hAnsi="Tahoma" w:cs="Tahoma"/>
          <w:iCs/>
          <w:sz w:val="20"/>
          <w:szCs w:val="20"/>
          <w:lang w:val="sr-Latn-CS"/>
        </w:rPr>
      </w:pPr>
    </w:p>
    <w:p w14:paraId="7934E427" w14:textId="77777777" w:rsidR="00994A2F" w:rsidRPr="00CD34D5" w:rsidRDefault="002B3AA5" w:rsidP="00CD34D5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>
        <w:rPr>
          <w:rFonts w:ascii="Tahoma" w:hAnsi="Tahoma" w:cs="Tahoma"/>
          <w:b/>
          <w:iCs/>
          <w:sz w:val="20"/>
          <w:szCs w:val="20"/>
          <w:lang w:val="sr-Latn-CS"/>
        </w:rPr>
        <w:t>7</w:t>
      </w:r>
      <w:r w:rsidR="00CD34D5" w:rsidRPr="00526605">
        <w:rPr>
          <w:rFonts w:ascii="Tahoma" w:hAnsi="Tahoma" w:cs="Tahoma"/>
          <w:b/>
          <w:iCs/>
          <w:sz w:val="20"/>
          <w:szCs w:val="20"/>
          <w:lang w:val="sr-Latn-CS"/>
        </w:rPr>
        <w:t>. Podaci o stečaju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 – U ovu rubriku unose se podaci kada je pokrenut stečajni postupak kod pravnog lica (naziv organa kod kojeg je pokrenut stečajni postupak, datum, broj registarskog uloška, JMB, prezime i ime stečajnog upravnika). U slučaju zaključenja stečajnog postupka koji za rezultat ima nastavak obavljanja djelatnosti (reorganizacija) popunjava se polje </w:t>
      </w:r>
      <w:r w:rsidR="00593DCA">
        <w:rPr>
          <w:rFonts w:ascii="Tahoma" w:hAnsi="Tahoma" w:cs="Tahoma"/>
          <w:iCs/>
          <w:sz w:val="20"/>
          <w:szCs w:val="20"/>
          <w:lang w:val="sr-Latn-CS"/>
        </w:rPr>
        <w:t>7</w:t>
      </w:r>
      <w:r w:rsidR="00CD34D5" w:rsidRPr="00CD34D5">
        <w:rPr>
          <w:rFonts w:ascii="Tahoma" w:hAnsi="Tahoma" w:cs="Tahoma"/>
          <w:iCs/>
          <w:sz w:val="20"/>
          <w:szCs w:val="20"/>
          <w:lang w:val="sr-Latn-CS"/>
        </w:rPr>
        <w:t xml:space="preserve">.6 «Datum zaključenja stečajnog postupka».  </w:t>
      </w:r>
    </w:p>
    <w:p w14:paraId="7D21B549" w14:textId="77777777" w:rsidR="00994A2F" w:rsidRDefault="00994A2F">
      <w:pPr>
        <w:rPr>
          <w:rFonts w:ascii="Tahoma" w:hAnsi="Tahoma" w:cs="Tahoma"/>
          <w:lang w:val="sr-Latn-CS"/>
        </w:rPr>
      </w:pPr>
    </w:p>
    <w:p w14:paraId="11349AF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A28FF4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1D5CD3E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22F687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FC765C3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F97D41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EB011B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3A40BB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76175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0DE9379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5CC43C7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850F35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4937C4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914D5A5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F54C07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169089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57BAE38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4D7960D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DA4464A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2296F5B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1AA1D43F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D5834BA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BEB941E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279E26DB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9455EDF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5557D81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BBCBEAA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42EB62E3" w14:textId="77777777" w:rsidR="001958C5" w:rsidRDefault="001958C5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5B3D844B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62090550" w14:textId="77777777" w:rsidR="001A45F9" w:rsidRDefault="001A45F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F1DC6A0" w14:textId="77777777" w:rsidR="00F56E19" w:rsidRDefault="00F56E19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0459A592" w14:textId="77777777" w:rsidR="00994A2F" w:rsidRDefault="00994A2F">
      <w:pPr>
        <w:pStyle w:val="Header"/>
        <w:rPr>
          <w:b/>
          <w:bCs/>
          <w:iCs/>
          <w:sz w:val="20"/>
          <w:szCs w:val="20"/>
          <w:lang w:val="hr-HR"/>
        </w:rPr>
      </w:pPr>
    </w:p>
    <w:p w14:paraId="7E31836A" w14:textId="77777777" w:rsidR="00F56E19" w:rsidRDefault="00F56E19">
      <w:pPr>
        <w:pStyle w:val="CommentSubject"/>
        <w:rPr>
          <w:sz w:val="24"/>
          <w:szCs w:val="24"/>
          <w:lang w:val="sr-Latn-CS"/>
        </w:rPr>
      </w:pPr>
    </w:p>
    <w:p w14:paraId="4C8B6E3F" w14:textId="77777777" w:rsidR="001A45F9" w:rsidRDefault="001A45F9">
      <w:pPr>
        <w:pStyle w:val="CommentSubject"/>
        <w:rPr>
          <w:sz w:val="24"/>
          <w:szCs w:val="24"/>
          <w:lang w:val="sr-Latn-CS"/>
        </w:rPr>
      </w:pPr>
    </w:p>
    <w:p w14:paraId="1C1140BA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DODATAK B: Registracija fizičkog lica</w:t>
      </w:r>
    </w:p>
    <w:p w14:paraId="5CECF13E" w14:textId="77777777" w:rsidR="00F56E19" w:rsidRDefault="00F56E19">
      <w:pPr>
        <w:pStyle w:val="CommentSubject"/>
        <w:rPr>
          <w:rStyle w:val="CommentSubjectChar"/>
          <w:sz w:val="22"/>
          <w:szCs w:val="22"/>
          <w:lang w:val="pl-PL"/>
        </w:rPr>
      </w:pPr>
    </w:p>
    <w:p w14:paraId="08EFB0EB" w14:textId="77777777" w:rsidR="00994A2F" w:rsidRDefault="00994A2F">
      <w:pPr>
        <w:pStyle w:val="CommentSubject"/>
        <w:rPr>
          <w:rFonts w:cs="Arial"/>
          <w:i/>
          <w:sz w:val="22"/>
          <w:szCs w:val="22"/>
          <w:lang w:val="pl-PL"/>
        </w:rPr>
      </w:pPr>
      <w:r>
        <w:rPr>
          <w:rStyle w:val="CommentSubjectChar"/>
          <w:sz w:val="22"/>
          <w:szCs w:val="22"/>
          <w:lang w:val="pl-PL"/>
        </w:rPr>
        <w:t>1. Opšti podaci</w:t>
      </w:r>
      <w:r>
        <w:rPr>
          <w:rFonts w:cs="Arial"/>
          <w:i/>
          <w:sz w:val="22"/>
          <w:szCs w:val="22"/>
          <w:lang w:val="pl-PL"/>
        </w:rPr>
        <w:tab/>
      </w:r>
    </w:p>
    <w:tbl>
      <w:tblPr>
        <w:tblpPr w:leftFromText="180" w:rightFromText="180" w:vertAnchor="text" w:tblpY="1"/>
        <w:tblOverlap w:val="never"/>
        <w:tblW w:w="10643" w:type="dxa"/>
        <w:tblLayout w:type="fixed"/>
        <w:tblLook w:val="0000" w:firstRow="0" w:lastRow="0" w:firstColumn="0" w:lastColumn="0" w:noHBand="0" w:noVBand="0"/>
      </w:tblPr>
      <w:tblGrid>
        <w:gridCol w:w="2226"/>
        <w:gridCol w:w="1349"/>
        <w:gridCol w:w="236"/>
        <w:gridCol w:w="236"/>
        <w:gridCol w:w="236"/>
        <w:gridCol w:w="236"/>
        <w:gridCol w:w="236"/>
        <w:gridCol w:w="236"/>
        <w:gridCol w:w="204"/>
        <w:gridCol w:w="32"/>
        <w:gridCol w:w="204"/>
        <w:gridCol w:w="32"/>
        <w:gridCol w:w="204"/>
        <w:gridCol w:w="32"/>
        <w:gridCol w:w="236"/>
        <w:gridCol w:w="236"/>
        <w:gridCol w:w="186"/>
        <w:gridCol w:w="165"/>
        <w:gridCol w:w="186"/>
        <w:gridCol w:w="165"/>
        <w:gridCol w:w="186"/>
        <w:gridCol w:w="165"/>
        <w:gridCol w:w="236"/>
        <w:gridCol w:w="236"/>
        <w:gridCol w:w="202"/>
        <w:gridCol w:w="34"/>
        <w:gridCol w:w="236"/>
        <w:gridCol w:w="236"/>
        <w:gridCol w:w="236"/>
        <w:gridCol w:w="236"/>
        <w:gridCol w:w="236"/>
        <w:gridCol w:w="186"/>
        <w:gridCol w:w="165"/>
        <w:gridCol w:w="236"/>
        <w:gridCol w:w="236"/>
        <w:gridCol w:w="236"/>
        <w:gridCol w:w="236"/>
        <w:gridCol w:w="236"/>
      </w:tblGrid>
      <w:tr w:rsidR="00A97FBE" w14:paraId="181A1190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E62CF3B" w14:textId="77777777" w:rsidR="00A97FBE" w:rsidRDefault="00A97FBE" w:rsidP="00704208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 JMB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FC8C" w14:textId="4EAF774D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1801981111431</w:t>
            </w:r>
          </w:p>
        </w:tc>
      </w:tr>
      <w:tr w:rsidR="00A97FBE" w14:paraId="2782EA8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B207863" w14:textId="77777777" w:rsidR="00994A2F" w:rsidRDefault="00CD4F51">
            <w:pPr>
              <w:pStyle w:val="Heading4"/>
              <w:rPr>
                <w:rFonts w:cs="Arial"/>
                <w:bCs/>
                <w:iCs w:val="0"/>
                <w:sz w:val="18"/>
                <w:szCs w:val="18"/>
                <w:lang w:val="pl-PL"/>
              </w:rPr>
            </w:pPr>
            <w:r>
              <w:rPr>
                <w:rFonts w:ascii="ZWAdobeF" w:hAnsi="ZWAdobeF" w:cs="ZWAdobeF"/>
                <w:b w:val="0"/>
                <w:bCs/>
                <w:iCs w:val="0"/>
                <w:sz w:val="2"/>
                <w:szCs w:val="2"/>
                <w:lang w:val="pl-PL"/>
              </w:rPr>
              <w:t>2B</w:t>
            </w:r>
            <w:r w:rsidR="00994A2F">
              <w:rPr>
                <w:rFonts w:cs="Arial"/>
                <w:bCs/>
                <w:iCs w:val="0"/>
                <w:sz w:val="18"/>
                <w:szCs w:val="18"/>
                <w:lang w:val="pl-PL"/>
              </w:rPr>
              <w:t>1.2  Prezime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734D8" w14:textId="412E954C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Jolie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33C3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A5D4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4F5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F78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8976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4844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3BDC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3A22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9FF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951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300D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14A8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A15DF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C7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DE7" w14:textId="77777777" w:rsidR="00994A2F" w:rsidRDefault="00994A2F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>1.3 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3CC" w14:textId="7E04E987" w:rsidR="00994A2F" w:rsidRDefault="00A97FBE">
            <w:pP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Latn-CS"/>
              </w:rPr>
              <w:t xml:space="preserve">Claire</w:t>
            </w:r>
          </w:p>
        </w:tc>
      </w:tr>
      <w:tr w:rsidR="00A97FBE" w14:paraId="34B7BF8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6BE01C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1.4  Ime jednog roditelja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16C50" w14:textId="0300E718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RODITELJ BR 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5003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39C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07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0F9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2336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05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1AA5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D1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20C0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D53F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1.5 Djevojačko prezime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DCB" w14:textId="77777777" w:rsidR="00994A2F" w:rsidRDefault="00994A2F">
            <w:pPr>
              <w:keepNext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A97FBE" w14:paraId="1AF99C99" w14:textId="77777777" w:rsidTr="00A97FBE">
        <w:trPr>
          <w:gridAfter w:val="36"/>
          <w:wAfter w:w="7068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3B2504" w14:textId="77777777" w:rsidR="00A97FBE" w:rsidRDefault="00A97FBE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1.6  Datum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B9CE" w14:textId="3919C533" w:rsidR="00A97FBE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Thu Jan 08 1981 00:00:00 GMT+0000 (Coordinated Universal Time)</w:t>
            </w:r>
            <w:r w:rsidRPr="00A97FBE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/>
            </w:r>
          </w:p>
        </w:tc>
      </w:tr>
      <w:tr w:rsidR="00A97FBE" w14:paraId="1BCDEA10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F966F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1.7  Mjesto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9D60" w14:textId="2322245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3E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DB0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569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BD8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E742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8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790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F9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42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2BB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44A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A588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1F6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10BF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3D4B04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17BCB2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D10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072C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3CFAC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1BBE3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05E37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988CC9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CAF8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B4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79537F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8FC9E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427DD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E254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F976B96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992315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1.8  Opština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A1B" w14:textId="2F84D5F0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undefined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A09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29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DA7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BEC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2E28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808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98C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413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330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836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F344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464A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70A2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C60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EC3074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FBE41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65B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8CD77E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D7D788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18612C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8B7BF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1F8F7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0A9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73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A93425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659F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9F61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12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51B77F9D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0735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1.9  Država rođenja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51169" w14:textId="482F73EB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Kenya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9D81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4AA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755E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43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D20A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9FB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8523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60CC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D75D6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7ED9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3043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6663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F4356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B1BEA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B1D4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CDF64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6D7CA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52CB8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561BB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1D4A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80C1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F3DC9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3575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6CF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4B2F317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8898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49F93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EB375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84B905B" w14:textId="77777777" w:rsidTr="00A97FBE">
        <w:trPr>
          <w:gridAfter w:val="13"/>
          <w:wAfter w:w="2745" w:type="dxa"/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7A796E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1.10  Pol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933" w14:textId="77777777" w:rsidR="00994A2F" w:rsidRDefault="008271FD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X</w:t>
            </w:r>
          </w:p>
        </w:tc>
        <w:tc>
          <w:tcPr>
            <w:tcW w:w="1620" w:type="dxa"/>
            <w:gridSpan w:val="7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2B487F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  <w:t>Muški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2D1627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BBC84C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231" w:type="dxa"/>
            <w:gridSpan w:val="1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FFFED9D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Ženski</w:t>
            </w:r>
          </w:p>
        </w:tc>
      </w:tr>
      <w:tr w:rsidR="00A97FBE" w14:paraId="161B4D95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EDB13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1.11 Državljanstvo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B5B4F3" w14:textId="0DA8AB0F" w:rsidR="00994A2F" w:rsidRDefault="00A97FBE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 xml:space="preserve">Kenyan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B99E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1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91B3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56DA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CC91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AF8A1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115B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4C5F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91E9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4A50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9EC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015F90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BD96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8FFFD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569028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E51916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0309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400C4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8AE541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DCDDF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3CC81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5E9E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A6BED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B416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FFFFFF"/>
          </w:tcPr>
          <w:p w14:paraId="5D5A0D19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566C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33B87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3818C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1ACACAF1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7C04F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1.12 Vrsta identifikacionog  </w:t>
            </w:r>
          </w:p>
          <w:p w14:paraId="20D6C47B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 dokumenta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C733B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Lična karta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82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FF5A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F8112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79057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53AA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767B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F85E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10403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3ED70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8F8AF63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D50AB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BC7296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849C65" w14:textId="77777777" w:rsidR="00994A2F" w:rsidRDefault="00994A2F">
            <w:pPr>
              <w:rPr>
                <w:rFonts w:cs="Arial"/>
                <w:b/>
                <w:bCs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2239" w:type="dxa"/>
            <w:gridSpan w:val="11"/>
            <w:tcBorders>
              <w:right w:val="single" w:sz="4" w:space="0" w:color="auto"/>
            </w:tcBorders>
          </w:tcPr>
          <w:p w14:paraId="11706F2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1.13 Broj identifikacionog  </w:t>
            </w:r>
          </w:p>
          <w:p w14:paraId="21645E25" w14:textId="77777777" w:rsidR="00994A2F" w:rsidRDefault="00994A2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dokumenta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F69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235291902</w:t>
            </w:r>
          </w:p>
        </w:tc>
      </w:tr>
      <w:tr w:rsidR="00A97FBE" w14:paraId="7EAF977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0D83113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1.14 Izdat od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FA894" w14:textId="77777777" w:rsidR="00994A2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11.08.2025.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07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8D7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7E8D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8AF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0FC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A5FD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BD5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959F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D807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7563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339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D1B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E45A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2CCD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62A392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EE16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A4FF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85B646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27351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C2D326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CF3CBA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D9641E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2B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6B04E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EA867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D87AE4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35BA3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24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20F921B2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3151DF9C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1.15 Nivo obrazovanja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C2C6E" w14:textId="77777777" w:rsidR="00AF4A0F" w:rsidRDefault="003D4FAA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Osnovne studije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39B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140A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58E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6B8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49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56D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6A3A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51E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093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8992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8D40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AB61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481D8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A2362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03B1F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FDF2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07D0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B9A00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53C291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024D2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5772C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DAA49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EA0BF5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D95F3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71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207E826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305E773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310A79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  <w:tr w:rsidR="00A97FBE" w14:paraId="3A7024F8" w14:textId="77777777" w:rsidTr="00A97FBE">
        <w:trPr>
          <w:trHeight w:val="285"/>
        </w:trPr>
        <w:tc>
          <w:tcPr>
            <w:tcW w:w="2226" w:type="dxa"/>
            <w:tcBorders>
              <w:top w:val="nil"/>
              <w:left w:val="nil"/>
              <w:right w:val="single" w:sz="4" w:space="0" w:color="auto"/>
            </w:tcBorders>
            <w:noWrap/>
          </w:tcPr>
          <w:p w14:paraId="108E701A" w14:textId="77777777" w:rsidR="00AF4A0F" w:rsidRPr="00AF4A0F" w:rsidRDefault="00AF4A0F" w:rsidP="00EB04CD">
            <w:pPr>
              <w:rPr>
                <w:b/>
                <w:sz w:val="18"/>
                <w:szCs w:val="18"/>
              </w:rPr>
            </w:pPr>
            <w:r w:rsidRPr="00AF4A0F">
              <w:rPr>
                <w:b/>
                <w:sz w:val="18"/>
                <w:szCs w:val="18"/>
              </w:rPr>
              <w:t>1.16 Kvalifikacija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F3F08" w14:textId="77777777" w:rsidR="00AF4A0F" w:rsidRDefault="00CD4F51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 w:rsidRPr="00CD4F51"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Bachelor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E87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709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CAD73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BEA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47D7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D2E8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D2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4438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A12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52D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339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BA72E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9778F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C9FB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C87DF22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388094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887D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DF180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6AA43E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FBA999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A5FA4C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37FF36D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A70D1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BB6E210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516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13006C74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00"/>
          </w:tcPr>
          <w:p w14:paraId="124D615B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3D9C90EA" w14:textId="77777777" w:rsidR="00AF4A0F" w:rsidRDefault="00AF4A0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7B470E44" w14:textId="77777777" w:rsidR="00994A2F" w:rsidRDefault="00994A2F">
      <w:pPr>
        <w:pStyle w:val="Header"/>
      </w:pPr>
    </w:p>
    <w:p w14:paraId="6FFB2E2D" w14:textId="77777777" w:rsidR="001958C5" w:rsidRDefault="001958C5">
      <w:pPr>
        <w:pStyle w:val="Header"/>
      </w:pPr>
    </w:p>
    <w:p w14:paraId="12276EB5" w14:textId="77777777" w:rsidR="00994A2F" w:rsidRDefault="00994A2F">
      <w:pPr>
        <w:pStyle w:val="CommentSubject"/>
        <w:rPr>
          <w:sz w:val="22"/>
          <w:szCs w:val="22"/>
        </w:rPr>
      </w:pPr>
      <w:r>
        <w:rPr>
          <w:sz w:val="22"/>
          <w:szCs w:val="22"/>
        </w:rPr>
        <w:t>2. Adresa prebivališta, odnosno boravišta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782"/>
        <w:gridCol w:w="231"/>
        <w:gridCol w:w="246"/>
        <w:gridCol w:w="246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48"/>
        <w:gridCol w:w="249"/>
        <w:gridCol w:w="229"/>
        <w:gridCol w:w="262"/>
        <w:gridCol w:w="348"/>
        <w:gridCol w:w="290"/>
      </w:tblGrid>
      <w:tr w:rsidR="003D4FAA" w14:paraId="2AAF350A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0DCEE10F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2.1 Država</w:t>
            </w:r>
          </w:p>
        </w:tc>
        <w:tc>
          <w:tcPr>
            <w:tcW w:w="243" w:type="dxa"/>
            <w:tcBorders>
              <w:right w:val="nil"/>
            </w:tcBorders>
          </w:tcPr>
          <w:p w14:paraId="549CC4FB" w14:textId="35631AD3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Kenya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D3DA4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0D9E23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1C8DC3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B4B0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F250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9F8B1C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C98E6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685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5D43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9987C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9FFEC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A13396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E8E2F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B5073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EE2034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FA557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4512CC9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7D4059E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8C50B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2A54CDE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126B3D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</w:tcPr>
          <w:p w14:paraId="3715EA2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5EC453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2CBB89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915B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73D9D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9F8F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D50AAA4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22B10C3B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1E9283D9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2.2 Opština</w:t>
            </w:r>
          </w:p>
        </w:tc>
        <w:tc>
          <w:tcPr>
            <w:tcW w:w="243" w:type="dxa"/>
            <w:tcBorders>
              <w:right w:val="nil"/>
            </w:tcBorders>
          </w:tcPr>
          <w:p w14:paraId="75D8CCAF" w14:textId="00E4E204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9313F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D2A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E8E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74F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50F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8E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2E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822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A2E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09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DA52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5267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EC5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48D2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849A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DFA0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F7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12B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46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614B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49E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347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2FB58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111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9B36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E4C05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B4042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11172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68DB0751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7D2EF298" w14:textId="77777777" w:rsidR="00994A2F" w:rsidRDefault="00994A2F">
            <w:pPr>
              <w:ind w:right="-288"/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2.3 Mjesto</w:t>
            </w:r>
          </w:p>
        </w:tc>
        <w:tc>
          <w:tcPr>
            <w:tcW w:w="243" w:type="dxa"/>
            <w:tcBorders>
              <w:right w:val="nil"/>
            </w:tcBorders>
          </w:tcPr>
          <w:p w14:paraId="0D1DB625" w14:textId="087E994F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7E165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2D0F658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42B6A3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A23C8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1F8ABD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BE4EB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827FD9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138CA5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AB784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55EBD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457F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9386C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AA038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56B18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E6680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32C84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63990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0975CA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06E1383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6551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A6B2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CB7C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A25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6C0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705C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348B3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68B540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FE10E5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3D4FAA" w14:paraId="32363369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35B49E72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2.4 Ulica i broj</w:t>
            </w:r>
          </w:p>
        </w:tc>
        <w:tc>
          <w:tcPr>
            <w:tcW w:w="243" w:type="dxa"/>
            <w:tcBorders>
              <w:right w:val="nil"/>
            </w:tcBorders>
          </w:tcPr>
          <w:p w14:paraId="6D2F4418" w14:textId="13EFED32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49542DE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D71C10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5006CF4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4BD22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CA14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E8D1F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701CE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B526A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3D651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0003CE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42CB79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28B0D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B8310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E26F30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745A2C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582099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8B72EF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91814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719B9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0E5473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6E8BBF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98040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  <w:right w:val="nil"/>
            </w:tcBorders>
          </w:tcPr>
          <w:p w14:paraId="784505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14:paraId="0B03EBD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auto"/>
              <w:right w:val="nil"/>
            </w:tcBorders>
          </w:tcPr>
          <w:p w14:paraId="307A853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  <w:right w:val="nil"/>
            </w:tcBorders>
          </w:tcPr>
          <w:p w14:paraId="67559C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</w:tcPr>
          <w:p w14:paraId="5A5F98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77E2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3D4FAA" w14:paraId="0F562240" w14:textId="77777777">
        <w:tc>
          <w:tcPr>
            <w:tcW w:w="2747" w:type="dxa"/>
            <w:tcBorders>
              <w:top w:val="nil"/>
              <w:left w:val="nil"/>
              <w:bottom w:val="nil"/>
            </w:tcBorders>
          </w:tcPr>
          <w:p w14:paraId="645F0561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2.5 Broj telefona / fax/ e-mail</w:t>
            </w:r>
          </w:p>
        </w:tc>
        <w:tc>
          <w:tcPr>
            <w:tcW w:w="243" w:type="dxa"/>
            <w:tcBorders>
              <w:right w:val="nil"/>
            </w:tcBorders>
          </w:tcPr>
          <w:p w14:paraId="2C5E49F5" w14:textId="4EB2A20C" w:rsidR="00994A2F" w:rsidRDefault="00A97FBE">
            <w:pPr>
              <w:rPr>
                <w:rFonts w:cs="Arial"/>
                <w:b/>
                <w:bCs/>
                <w:sz w:val="16"/>
                <w:lang w:val="sr-Latn-CS"/>
              </w:rPr>
            </w:pPr>
            <w:r>
              <w:rPr>
                <w:rFonts w:cs="Arial"/>
                <w:b/>
                <w:bCs/>
                <w:sz w:val="16"/>
                <w:lang w:val="sr-Latn-CS"/>
              </w:rPr>
              <w:t xml:space="preserve">undefined</w:t>
            </w:r>
            <w:r>
              <w:t/>
            </w:r>
            <w:r>
              <w:rPr>
                <w:rFonts w:cs="Arial"/>
                <w:b/>
                <w:bCs/>
                <w:sz w:val="16"/>
                <w:lang w:val="sr-Latn-CS"/>
              </w:rPr>
              <w:t/>
            </w:r>
            <w:r w:rsidR="003D4FAA">
              <w:rPr>
                <w:rFonts w:cs="Arial"/>
                <w:b/>
                <w:bCs/>
                <w:sz w:val="16"/>
                <w:lang w:val="sr-Latn-CS"/>
              </w:rPr>
              <w:t xml:space="preserve"> </w:t>
            </w:r>
            <w:r w:rsidR="00EF68E0">
              <w:rPr>
                <w:rFonts w:cs="Arial"/>
                <w:b/>
                <w:bCs/>
                <w:sz w:val="16"/>
                <w:lang w:val="sr-Latn-CS"/>
              </w:rPr>
              <w:t>/</w:t>
            </w:r>
            <w:r w:rsidR="00EF68E0">
              <w:rPr>
                <w:lang w:val="sr-Latn-CS"/>
              </w:rPr>
              <w:t xml:space="preserve">undefined</w:t>
            </w:r>
            <w:r w:rsidR="00EF68E0">
              <w:t/>
            </w:r>
            <w:r w:rsidR="00EF68E0">
              <w:rPr>
                <w:lang w:val="sr-Latn-CS"/>
              </w:rPr>
              <w:t/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8480F2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3F7AFCA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6C3B5B3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C2686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D0D2C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D686B2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59E4467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2570D2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43E948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FD3D5A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1CB767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03627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3E674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6B09C4A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70CB455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12F02E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38E2C1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03EF4C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4A406E0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24C8C0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4487378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</w:tcPr>
          <w:p w14:paraId="126AD85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68D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58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829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A44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FBFF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5412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</w:tbl>
    <w:p w14:paraId="766CA6BF" w14:textId="77777777" w:rsidR="00994A2F" w:rsidRDefault="00994A2F">
      <w:pPr>
        <w:rPr>
          <w:rFonts w:cs="Arial"/>
          <w:b/>
          <w:szCs w:val="28"/>
          <w:lang w:val="sr-Latn-CS"/>
        </w:rPr>
      </w:pPr>
    </w:p>
    <w:p w14:paraId="4145E1C0" w14:textId="77777777" w:rsidR="001958C5" w:rsidRDefault="001958C5">
      <w:pPr>
        <w:rPr>
          <w:rFonts w:cs="Arial"/>
          <w:b/>
          <w:szCs w:val="28"/>
          <w:lang w:val="sr-Latn-C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406"/>
        <w:gridCol w:w="1424"/>
        <w:gridCol w:w="236"/>
        <w:gridCol w:w="311"/>
        <w:gridCol w:w="2861"/>
        <w:gridCol w:w="1780"/>
        <w:gridCol w:w="607"/>
      </w:tblGrid>
      <w:tr w:rsidR="00994A2F" w14:paraId="0ACAC168" w14:textId="77777777">
        <w:tc>
          <w:tcPr>
            <w:tcW w:w="9653" w:type="dxa"/>
            <w:gridSpan w:val="7"/>
          </w:tcPr>
          <w:p w14:paraId="30F26009" w14:textId="77777777" w:rsidR="00994A2F" w:rsidRDefault="00994A2F">
            <w:pPr>
              <w:pStyle w:val="CommentSubje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Registracija poreskog obveznika    </w:t>
            </w:r>
          </w:p>
        </w:tc>
        <w:tc>
          <w:tcPr>
            <w:tcW w:w="607" w:type="dxa"/>
          </w:tcPr>
          <w:p w14:paraId="5D5B1894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4A8B74D5" w14:textId="77777777">
        <w:tblPrEx>
          <w:tblLook w:val="01E0" w:firstRow="1" w:lastRow="1" w:firstColumn="1" w:lastColumn="1" w:noHBand="0" w:noVBand="0"/>
        </w:tblPrEx>
        <w:trPr>
          <w:gridAfter w:val="2"/>
          <w:wAfter w:w="2387" w:type="dxa"/>
        </w:trPr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6BE1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50B959F3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 3.1  Samostalna djelatnost  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67E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64A1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1FB5715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 xml:space="preserve">3.1.1  Stalna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9920A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09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35225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</w:p>
          <w:p w14:paraId="2E533E58" w14:textId="77777777" w:rsidR="00994A2F" w:rsidRDefault="00994A2F">
            <w:pPr>
              <w:keepNext/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3.1.2 Vremenski ograničena</w:t>
            </w:r>
          </w:p>
        </w:tc>
      </w:tr>
    </w:tbl>
    <w:p w14:paraId="630DF86D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</w:t>
      </w:r>
    </w:p>
    <w:p w14:paraId="2A0060C4" w14:textId="77777777" w:rsidR="00994A2F" w:rsidRDefault="00994A2F">
      <w:pPr>
        <w:pStyle w:val="CommentSubject"/>
        <w:rPr>
          <w:rFonts w:cs="Arial"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   3.1.3 Registracija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260"/>
        <w:gridCol w:w="1980"/>
        <w:gridCol w:w="1980"/>
        <w:gridCol w:w="920"/>
        <w:gridCol w:w="340"/>
        <w:gridCol w:w="360"/>
        <w:gridCol w:w="360"/>
        <w:gridCol w:w="304"/>
        <w:gridCol w:w="236"/>
      </w:tblGrid>
      <w:tr w:rsidR="00994A2F" w14:paraId="6DABEBB9" w14:textId="77777777">
        <w:trPr>
          <w:trHeight w:val="242"/>
        </w:trPr>
        <w:tc>
          <w:tcPr>
            <w:tcW w:w="3780" w:type="dxa"/>
            <w:gridSpan w:val="3"/>
          </w:tcPr>
          <w:p w14:paraId="6B8CF9A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Naziv organa</w:t>
            </w:r>
          </w:p>
        </w:tc>
        <w:tc>
          <w:tcPr>
            <w:tcW w:w="1980" w:type="dxa"/>
          </w:tcPr>
          <w:p w14:paraId="1A5222DC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Datum registracije</w:t>
            </w:r>
          </w:p>
        </w:tc>
        <w:tc>
          <w:tcPr>
            <w:tcW w:w="4500" w:type="dxa"/>
            <w:gridSpan w:val="7"/>
          </w:tcPr>
          <w:p w14:paraId="5C10056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sz w:val="18"/>
                <w:szCs w:val="18"/>
                <w:lang w:val="sr-Latn-CS"/>
              </w:rPr>
              <w:t>Broj registarskog uloška</w:t>
            </w:r>
          </w:p>
        </w:tc>
      </w:tr>
      <w:tr w:rsidR="00994A2F" w14:paraId="5BC52632" w14:textId="77777777">
        <w:tc>
          <w:tcPr>
            <w:tcW w:w="3780" w:type="dxa"/>
            <w:gridSpan w:val="3"/>
          </w:tcPr>
          <w:p w14:paraId="777F17F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</w:tcPr>
          <w:p w14:paraId="61C706AA" w14:textId="77777777" w:rsidR="00994A2F" w:rsidRDefault="00994A2F">
            <w:pPr>
              <w:rPr>
                <w:rFonts w:cs="Arial"/>
                <w:b/>
                <w:i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4500" w:type="dxa"/>
            <w:gridSpan w:val="7"/>
          </w:tcPr>
          <w:p w14:paraId="2B57A0EB" w14:textId="77777777" w:rsidR="00994A2F" w:rsidRDefault="00994A2F">
            <w:pPr>
              <w:rPr>
                <w:rFonts w:cs="Arial"/>
                <w:b/>
                <w:color w:val="FFCC00"/>
                <w:sz w:val="18"/>
                <w:szCs w:val="18"/>
                <w:lang w:val="sr-Latn-CS"/>
              </w:rPr>
            </w:pPr>
          </w:p>
        </w:tc>
      </w:tr>
      <w:tr w:rsidR="00994A2F" w14:paraId="78E3603C" w14:textId="77777777" w:rsidTr="001039C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294D" w14:textId="77777777" w:rsidR="00994A2F" w:rsidRDefault="00CD4F51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iCs w:val="0"/>
                <w:sz w:val="2"/>
                <w:szCs w:val="2"/>
              </w:rPr>
              <w:t>3B</w:t>
            </w:r>
            <w:r w:rsidR="00994A2F">
              <w:rPr>
                <w:rFonts w:cs="Arial"/>
                <w:iCs w:val="0"/>
                <w:sz w:val="18"/>
                <w:szCs w:val="18"/>
              </w:rPr>
              <w:t>3.1.4 Djelatnost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6BD84058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  Opis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2953D9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28A9D" w14:textId="77777777" w:rsidR="00994A2F" w:rsidRDefault="00994A2F">
            <w:pPr>
              <w:pStyle w:val="Heading4"/>
              <w:rPr>
                <w:rFonts w:cs="Arial"/>
                <w:iCs w:val="0"/>
                <w:sz w:val="18"/>
                <w:szCs w:val="18"/>
              </w:rPr>
            </w:pPr>
            <w:r>
              <w:rPr>
                <w:rFonts w:cs="Arial"/>
                <w:iCs w:val="0"/>
                <w:sz w:val="18"/>
                <w:szCs w:val="18"/>
              </w:rPr>
              <w:t xml:space="preserve"> Šifra</w:t>
            </w: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90CA09F" w14:textId="77777777" w:rsidR="00994A2F" w:rsidRPr="001039CA" w:rsidRDefault="00994A2F">
            <w:pPr>
              <w:rPr>
                <w:rFonts w:cs="Arial"/>
                <w:b/>
                <w:color w:val="FFFFFF"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347AC9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60" w:type="dxa"/>
            <w:shd w:val="clear" w:color="auto" w:fill="FFC000"/>
          </w:tcPr>
          <w:p w14:paraId="6598E557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304" w:type="dxa"/>
            <w:shd w:val="clear" w:color="auto" w:fill="FFC000"/>
          </w:tcPr>
          <w:p w14:paraId="35A32A7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36" w:type="dxa"/>
            <w:shd w:val="clear" w:color="auto" w:fill="FFC000"/>
          </w:tcPr>
          <w:p w14:paraId="4FA1451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r-Latn-CS"/>
              </w:rPr>
            </w:pPr>
          </w:p>
        </w:tc>
      </w:tr>
    </w:tbl>
    <w:p w14:paraId="45EFCD71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sz w:val="18"/>
          <w:szCs w:val="18"/>
          <w:lang w:val="sr-Latn-CS"/>
        </w:rPr>
        <w:t xml:space="preserve"> </w:t>
      </w:r>
      <w:r>
        <w:rPr>
          <w:rFonts w:cs="Arial"/>
          <w:b/>
          <w:iCs/>
          <w:sz w:val="18"/>
          <w:szCs w:val="18"/>
          <w:lang w:val="sr-Latn-CS"/>
        </w:rPr>
        <w:t xml:space="preserve"> </w:t>
      </w:r>
    </w:p>
    <w:p w14:paraId="1BA93468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3.1.5 Podaci o ovlašćenom licu 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2880"/>
        <w:gridCol w:w="540"/>
      </w:tblGrid>
      <w:tr w:rsidR="00994A2F" w14:paraId="0A8259ED" w14:textId="77777777">
        <w:tc>
          <w:tcPr>
            <w:tcW w:w="2520" w:type="dxa"/>
            <w:noWrap/>
            <w:tcMar>
              <w:left w:w="57" w:type="dxa"/>
              <w:right w:w="57" w:type="dxa"/>
            </w:tcMar>
            <w:vAlign w:val="center"/>
          </w:tcPr>
          <w:p w14:paraId="454C30C7" w14:textId="77777777" w:rsidR="00994A2F" w:rsidRDefault="00704208" w:rsidP="0070420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Jedinstveni m</w:t>
            </w:r>
            <w:r w:rsidR="00994A2F">
              <w:rPr>
                <w:rFonts w:cs="Arial"/>
                <w:b/>
                <w:sz w:val="18"/>
                <w:szCs w:val="18"/>
              </w:rPr>
              <w:t xml:space="preserve">atični broj </w:t>
            </w:r>
          </w:p>
        </w:tc>
        <w:tc>
          <w:tcPr>
            <w:tcW w:w="4320" w:type="dxa"/>
            <w:vAlign w:val="center"/>
          </w:tcPr>
          <w:p w14:paraId="16F82893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Prezime i ime </w:t>
            </w:r>
          </w:p>
        </w:tc>
        <w:tc>
          <w:tcPr>
            <w:tcW w:w="2880" w:type="dxa"/>
            <w:vAlign w:val="center"/>
          </w:tcPr>
          <w:p w14:paraId="4939408E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6E676C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69E0283F" w14:textId="77777777">
        <w:tc>
          <w:tcPr>
            <w:tcW w:w="2520" w:type="dxa"/>
          </w:tcPr>
          <w:p w14:paraId="45C09BB5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320" w:type="dxa"/>
          </w:tcPr>
          <w:p w14:paraId="09225AF4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0608013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7C231B6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5774D845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 </w:t>
      </w:r>
    </w:p>
    <w:p w14:paraId="3899B1AC" w14:textId="77777777" w:rsidR="00994A2F" w:rsidRDefault="00994A2F">
      <w:pPr>
        <w:rPr>
          <w:rFonts w:cs="Arial"/>
          <w:b/>
          <w:iCs/>
          <w:sz w:val="18"/>
          <w:szCs w:val="18"/>
          <w:lang w:val="sr-Latn-CS"/>
        </w:rPr>
      </w:pPr>
      <w:r>
        <w:rPr>
          <w:rFonts w:cs="Arial"/>
          <w:b/>
          <w:iCs/>
          <w:sz w:val="18"/>
          <w:szCs w:val="18"/>
          <w:lang w:val="sr-Latn-CS"/>
        </w:rPr>
        <w:t xml:space="preserve"> 3.1.6 Bankovni račun (uključujući račun za poslovanje sa inostranstvom)</w:t>
      </w:r>
    </w:p>
    <w:tbl>
      <w:tblPr>
        <w:tblW w:w="102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2880"/>
        <w:gridCol w:w="540"/>
      </w:tblGrid>
      <w:tr w:rsidR="00994A2F" w14:paraId="44A11B9F" w14:textId="77777777">
        <w:tc>
          <w:tcPr>
            <w:tcW w:w="3240" w:type="dxa"/>
            <w:noWrap/>
            <w:tcMar>
              <w:left w:w="57" w:type="dxa"/>
              <w:right w:w="57" w:type="dxa"/>
            </w:tcMar>
            <w:vAlign w:val="center"/>
          </w:tcPr>
          <w:p w14:paraId="7B41EED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Naziv banke </w:t>
            </w:r>
          </w:p>
        </w:tc>
        <w:tc>
          <w:tcPr>
            <w:tcW w:w="3600" w:type="dxa"/>
            <w:vAlign w:val="center"/>
          </w:tcPr>
          <w:p w14:paraId="2B73D83D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Adresa</w:t>
            </w:r>
          </w:p>
        </w:tc>
        <w:tc>
          <w:tcPr>
            <w:tcW w:w="2880" w:type="dxa"/>
            <w:vAlign w:val="center"/>
          </w:tcPr>
          <w:p w14:paraId="163B7002" w14:textId="77777777" w:rsidR="00994A2F" w:rsidRDefault="00994A2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Broj računa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4BA06" w14:textId="77777777" w:rsidR="00994A2F" w:rsidRDefault="00994A2F">
            <w:pPr>
              <w:jc w:val="center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X</w:t>
            </w:r>
          </w:p>
        </w:tc>
      </w:tr>
      <w:tr w:rsidR="00994A2F" w14:paraId="09F0C096" w14:textId="77777777">
        <w:tc>
          <w:tcPr>
            <w:tcW w:w="3240" w:type="dxa"/>
          </w:tcPr>
          <w:p w14:paraId="73AD7961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Addiko Bank</w:t>
            </w:r>
          </w:p>
        </w:tc>
        <w:tc>
          <w:tcPr>
            <w:tcW w:w="3600" w:type="dxa"/>
          </w:tcPr>
          <w:p w14:paraId="611662A4" w14:textId="77777777" w:rsidR="00994A2F" w:rsidRDefault="003413E4" w:rsidP="003413E4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 w:rsidRPr="003413E4">
              <w:rPr>
                <w:rFonts w:cs="Arial"/>
                <w:b/>
                <w:sz w:val="18"/>
                <w:szCs w:val="18"/>
                <w:lang w:val="sl-SI"/>
              </w:rPr>
              <w:t>37 Bulevar Svetog Petra Cetinjskog, Podgorica</w:t>
            </w:r>
          </w:p>
        </w:tc>
        <w:tc>
          <w:tcPr>
            <w:tcW w:w="2880" w:type="dxa"/>
          </w:tcPr>
          <w:p w14:paraId="32D316B4" w14:textId="77777777" w:rsidR="00994A2F" w:rsidRDefault="008271FD">
            <w:pPr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5355 0506 0960 4389</w:t>
            </w:r>
          </w:p>
        </w:tc>
        <w:tc>
          <w:tcPr>
            <w:tcW w:w="540" w:type="dxa"/>
            <w:shd w:val="clear" w:color="auto" w:fill="FB7E85"/>
          </w:tcPr>
          <w:p w14:paraId="671ACB2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3BD0E442" w14:textId="77777777">
        <w:tc>
          <w:tcPr>
            <w:tcW w:w="3240" w:type="dxa"/>
          </w:tcPr>
          <w:p w14:paraId="7418E2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79A50953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4B63B80D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4B98B126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  <w:tr w:rsidR="00994A2F" w14:paraId="17DE3469" w14:textId="77777777">
        <w:tc>
          <w:tcPr>
            <w:tcW w:w="3240" w:type="dxa"/>
          </w:tcPr>
          <w:p w14:paraId="57D18F91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3600" w:type="dxa"/>
          </w:tcPr>
          <w:p w14:paraId="1D7D947B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80" w:type="dxa"/>
          </w:tcPr>
          <w:p w14:paraId="75B5EE40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540" w:type="dxa"/>
            <w:shd w:val="clear" w:color="auto" w:fill="FB7E85"/>
          </w:tcPr>
          <w:p w14:paraId="5F81F699" w14:textId="77777777" w:rsidR="00994A2F" w:rsidRDefault="00994A2F">
            <w:pPr>
              <w:rPr>
                <w:rFonts w:cs="Arial"/>
                <w:b/>
                <w:sz w:val="18"/>
                <w:szCs w:val="18"/>
                <w:lang w:val="sl-SI"/>
              </w:rPr>
            </w:pPr>
          </w:p>
        </w:tc>
      </w:tr>
    </w:tbl>
    <w:p w14:paraId="428D580B" w14:textId="77777777" w:rsidR="00994A2F" w:rsidRDefault="00994A2F">
      <w:pPr>
        <w:rPr>
          <w:rFonts w:cs="Arial"/>
          <w:iCs/>
          <w:szCs w:val="28"/>
          <w:lang w:val="sr-Latn-CS"/>
        </w:rPr>
      </w:pPr>
    </w:p>
    <w:p w14:paraId="437764CE" w14:textId="77777777" w:rsidR="001958C5" w:rsidRDefault="001958C5">
      <w:pPr>
        <w:rPr>
          <w:rFonts w:cs="Arial"/>
          <w:iCs/>
          <w:szCs w:val="28"/>
          <w:lang w:val="sr-Latn-CS"/>
        </w:rPr>
      </w:pPr>
    </w:p>
    <w:tbl>
      <w:tblPr>
        <w:tblW w:w="102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240"/>
        <w:gridCol w:w="236"/>
        <w:gridCol w:w="13"/>
        <w:gridCol w:w="224"/>
        <w:gridCol w:w="21"/>
        <w:gridCol w:w="230"/>
        <w:gridCol w:w="66"/>
        <w:gridCol w:w="172"/>
        <w:gridCol w:w="81"/>
        <w:gridCol w:w="158"/>
        <w:gridCol w:w="90"/>
        <w:gridCol w:w="165"/>
        <w:gridCol w:w="139"/>
        <w:gridCol w:w="100"/>
        <w:gridCol w:w="151"/>
        <w:gridCol w:w="88"/>
        <w:gridCol w:w="162"/>
        <w:gridCol w:w="77"/>
        <w:gridCol w:w="174"/>
        <w:gridCol w:w="65"/>
        <w:gridCol w:w="185"/>
        <w:gridCol w:w="55"/>
        <w:gridCol w:w="197"/>
        <w:gridCol w:w="43"/>
        <w:gridCol w:w="208"/>
        <w:gridCol w:w="32"/>
        <w:gridCol w:w="218"/>
        <w:gridCol w:w="21"/>
        <w:gridCol w:w="230"/>
        <w:gridCol w:w="9"/>
        <w:gridCol w:w="240"/>
        <w:gridCol w:w="239"/>
        <w:gridCol w:w="12"/>
        <w:gridCol w:w="227"/>
        <w:gridCol w:w="23"/>
        <w:gridCol w:w="216"/>
        <w:gridCol w:w="34"/>
        <w:gridCol w:w="206"/>
        <w:gridCol w:w="45"/>
        <w:gridCol w:w="195"/>
        <w:gridCol w:w="57"/>
        <w:gridCol w:w="183"/>
        <w:gridCol w:w="64"/>
        <w:gridCol w:w="200"/>
        <w:gridCol w:w="46"/>
        <w:gridCol w:w="228"/>
        <w:gridCol w:w="20"/>
        <w:gridCol w:w="245"/>
        <w:gridCol w:w="236"/>
        <w:gridCol w:w="390"/>
        <w:gridCol w:w="302"/>
      </w:tblGrid>
      <w:tr w:rsidR="00994A2F" w14:paraId="04CC2F48" w14:textId="77777777">
        <w:trPr>
          <w:gridBefore w:val="1"/>
          <w:wBefore w:w="10" w:type="dxa"/>
        </w:trPr>
        <w:tc>
          <w:tcPr>
            <w:tcW w:w="9566" w:type="dxa"/>
            <w:gridSpan w:val="49"/>
          </w:tcPr>
          <w:p w14:paraId="5662FF43" w14:textId="77777777" w:rsidR="00994A2F" w:rsidRDefault="00994A2F">
            <w:pPr>
              <w:pStyle w:val="CommentSubject"/>
              <w:rPr>
                <w:rFonts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cs="Arial"/>
                <w:bCs w:val="0"/>
                <w:sz w:val="22"/>
                <w:szCs w:val="22"/>
                <w:lang w:val="sr-Latn-CS"/>
              </w:rPr>
              <w:t>4. Registracija osiguranika za PIO</w:t>
            </w:r>
          </w:p>
        </w:tc>
        <w:tc>
          <w:tcPr>
            <w:tcW w:w="692" w:type="dxa"/>
            <w:gridSpan w:val="2"/>
          </w:tcPr>
          <w:p w14:paraId="2EE791AC" w14:textId="77777777" w:rsidR="00994A2F" w:rsidRDefault="00994A2F">
            <w:pPr>
              <w:rPr>
                <w:rFonts w:cs="Arial"/>
                <w:color w:val="FFCC00"/>
                <w:lang w:val="sr-Latn-CS"/>
              </w:rPr>
            </w:pPr>
          </w:p>
        </w:tc>
      </w:tr>
      <w:tr w:rsidR="00994A2F" w14:paraId="69A43367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83E8EB0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4.1 Opština zaposlenja/obavljanja  </w:t>
            </w:r>
          </w:p>
          <w:p w14:paraId="02F4ABE4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      djelatnosti</w:t>
            </w:r>
          </w:p>
        </w:tc>
        <w:tc>
          <w:tcPr>
            <w:tcW w:w="236" w:type="dxa"/>
            <w:tcBorders>
              <w:right w:val="nil"/>
            </w:tcBorders>
          </w:tcPr>
          <w:p w14:paraId="7F72F4E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82A797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1083C87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2AAD5F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83B8A3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F33610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11E81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57B61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F28B6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60DB5EA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5ACA7A1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4BAAD4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8957BD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9BCD02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B8A5B5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5DEAC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7A93A97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DD9FA4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E623AF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97E28F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7F788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0E4B6C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9D4D6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AF5B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E3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597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CB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73F4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</w:tr>
      <w:tr w:rsidR="00994A2F" w14:paraId="64038226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5B54ECB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4.2 Osnov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640A94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04EFF92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0535E9F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005C92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A788A8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7D68396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26E5E1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1B50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5E16E5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525B4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268415D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447E18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4A2F55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AABF96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28ADD1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450E04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nil"/>
            </w:tcBorders>
          </w:tcPr>
          <w:p w14:paraId="3DB8AF5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12AF172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7D8AA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3C82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6863C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1C901B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2BDD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48BE9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C45B2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9DF21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21C76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25EBD9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5D4A9BDD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75A4E1AA" w14:textId="77777777" w:rsidR="00994A2F" w:rsidRDefault="00994A2F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lastRenderedPageBreak/>
              <w:t>4.3 Radno vrijeme</w:t>
            </w:r>
          </w:p>
        </w:tc>
        <w:tc>
          <w:tcPr>
            <w:tcW w:w="236" w:type="dxa"/>
            <w:tcBorders>
              <w:right w:val="nil"/>
            </w:tcBorders>
          </w:tcPr>
          <w:p w14:paraId="51722C3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24183F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A2BA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9B16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7D9C4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A1F2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F02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3019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0880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2D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89FD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7A8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EBBC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68B4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D483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A39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AD22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D996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FAB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F0CE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6D18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CE7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257E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12052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1E9EA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7A739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213B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2A116" w14:textId="77777777" w:rsidR="00994A2F" w:rsidRDefault="00994A2F">
            <w:pPr>
              <w:rPr>
                <w:rFonts w:cs="Arial"/>
                <w:b/>
                <w:bCs/>
                <w:color w:val="FFFFFF"/>
                <w:sz w:val="16"/>
                <w:lang w:val="sr-Latn-CS"/>
              </w:rPr>
            </w:pPr>
          </w:p>
        </w:tc>
      </w:tr>
      <w:tr w:rsidR="00994A2F" w14:paraId="4D54168E" w14:textId="77777777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242"/>
        </w:trPr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124A4315" w14:textId="77777777" w:rsidR="00994A2F" w:rsidRDefault="00994A2F" w:rsidP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</w:t>
            </w:r>
            <w:r w:rsidR="00F56E19">
              <w:rPr>
                <w:rFonts w:cs="Arial"/>
                <w:b/>
                <w:bCs/>
                <w:sz w:val="18"/>
                <w:szCs w:val="18"/>
                <w:lang w:val="sr-Latn-CS"/>
              </w:rPr>
              <w:t>4</w:t>
            </w: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Osnov prestanka osiguranja</w:t>
            </w:r>
          </w:p>
        </w:tc>
        <w:tc>
          <w:tcPr>
            <w:tcW w:w="236" w:type="dxa"/>
            <w:tcBorders>
              <w:right w:val="nil"/>
            </w:tcBorders>
          </w:tcPr>
          <w:p w14:paraId="45FC2F4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7" w:type="dxa"/>
            <w:gridSpan w:val="2"/>
            <w:tcBorders>
              <w:left w:val="nil"/>
              <w:right w:val="nil"/>
            </w:tcBorders>
          </w:tcPr>
          <w:p w14:paraId="76AEAEE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14:paraId="2678B44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8" w:type="dxa"/>
            <w:gridSpan w:val="2"/>
            <w:tcBorders>
              <w:left w:val="nil"/>
              <w:right w:val="nil"/>
            </w:tcBorders>
          </w:tcPr>
          <w:p w14:paraId="7FA8D20B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0A8EF06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</w:tcPr>
          <w:p w14:paraId="28AA45F6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74AC95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B1A88F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440613D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38343FA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477BB381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FA225A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A8BE7BD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446169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2FDDDCB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6D6989AF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04D3EEA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5177E5C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14:paraId="7FB693A0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1A4A51E5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30347FE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nil"/>
            </w:tcBorders>
          </w:tcPr>
          <w:p w14:paraId="691BA638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C4A25C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959277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20C06A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6C89" w14:textId="77777777" w:rsidR="00994A2F" w:rsidRDefault="00994A2F">
            <w:pPr>
              <w:rPr>
                <w:rFonts w:cs="Arial"/>
                <w:b/>
                <w:bCs/>
                <w:sz w:val="16"/>
                <w:lang w:val="sr-Latn-CS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88AAF4B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  <w:tc>
          <w:tcPr>
            <w:tcW w:w="3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00"/>
          </w:tcPr>
          <w:p w14:paraId="6B739CD2" w14:textId="77777777" w:rsidR="00994A2F" w:rsidRDefault="00994A2F">
            <w:pPr>
              <w:rPr>
                <w:rFonts w:cs="Arial"/>
                <w:b/>
                <w:bCs/>
                <w:color w:val="FFFF00"/>
                <w:sz w:val="16"/>
                <w:lang w:val="sr-Latn-CS"/>
              </w:rPr>
            </w:pPr>
          </w:p>
        </w:tc>
      </w:tr>
      <w:tr w:rsidR="00994A2F" w14:paraId="5EEA47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325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DF21F94" w14:textId="77777777" w:rsidR="00994A2F" w:rsidRDefault="00F56E19">
            <w:pPr>
              <w:rPr>
                <w:rFonts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Latn-CS"/>
              </w:rPr>
              <w:t>4.5</w:t>
            </w:r>
            <w:r w:rsidR="00994A2F">
              <w:rPr>
                <w:rFonts w:cs="Arial"/>
                <w:b/>
                <w:bCs/>
                <w:sz w:val="18"/>
                <w:szCs w:val="18"/>
                <w:lang w:val="sr-Latn-CS"/>
              </w:rPr>
              <w:t xml:space="preserve"> Datum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CB22A03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1A02863D" w14:textId="77777777" w:rsidR="00994A2F" w:rsidRDefault="00994A2F">
            <w:pPr>
              <w:rPr>
                <w:rFonts w:cs="Arial"/>
                <w:b/>
                <w:bCs/>
                <w:color w:val="339966"/>
                <w:sz w:val="16"/>
                <w:szCs w:val="22"/>
                <w:lang w:val="sr-Latn-CS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A12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706806C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F799E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A26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  <w:t>.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66807F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00605A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214256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9EC71D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CACD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BECD1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8FF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512C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DECA0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BA6E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60D3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835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CED17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03338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9B71A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060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BF4E5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14:paraId="7C2CE765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B609B2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1F9EE32F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3CAB" w14:textId="77777777" w:rsidR="00994A2F" w:rsidRDefault="00994A2F">
            <w:pPr>
              <w:rPr>
                <w:rFonts w:cs="Arial"/>
                <w:b/>
                <w:bCs/>
                <w:color w:val="000000"/>
                <w:sz w:val="16"/>
                <w:szCs w:val="22"/>
                <w:lang w:val="sr-Latn-CS"/>
              </w:rPr>
            </w:pPr>
          </w:p>
        </w:tc>
      </w:tr>
    </w:tbl>
    <w:p w14:paraId="5CC9FD31" w14:textId="77777777" w:rsidR="00994A2F" w:rsidRDefault="00994A2F">
      <w:pPr>
        <w:pStyle w:val="CommentText"/>
        <w:rPr>
          <w:lang w:val="sr-Latn-CS"/>
        </w:rPr>
      </w:pPr>
    </w:p>
    <w:p w14:paraId="4C03329E" w14:textId="77777777" w:rsidR="00994A2F" w:rsidRDefault="00994A2F">
      <w:pPr>
        <w:pStyle w:val="CommentText"/>
        <w:rPr>
          <w:lang w:val="sr-Latn-CS"/>
        </w:rPr>
      </w:pPr>
    </w:p>
    <w:p w14:paraId="31B9ADDE" w14:textId="77777777" w:rsidR="009D29B4" w:rsidRDefault="009D29B4" w:rsidP="009D29B4">
      <w:pPr>
        <w:rPr>
          <w:lang w:val="sr-Latn-CS"/>
        </w:rPr>
      </w:pPr>
    </w:p>
    <w:p w14:paraId="3B4FE8A7" w14:textId="77777777" w:rsidR="009D29B4" w:rsidRPr="009D29B4" w:rsidRDefault="009D29B4" w:rsidP="009D29B4">
      <w:pPr>
        <w:rPr>
          <w:lang w:val="sr-Latn-CS"/>
        </w:rPr>
      </w:pPr>
    </w:p>
    <w:p w14:paraId="039D21B1" w14:textId="77777777" w:rsidR="009D29B4" w:rsidRDefault="009D29B4">
      <w:pPr>
        <w:pStyle w:val="Heading2"/>
        <w:jc w:val="both"/>
        <w:rPr>
          <w:rFonts w:ascii="Tahoma" w:hAnsi="Tahoma" w:cs="Tahoma"/>
          <w:i w:val="0"/>
          <w:sz w:val="20"/>
          <w:szCs w:val="20"/>
          <w:lang w:val="sr-Latn-CS"/>
        </w:rPr>
      </w:pPr>
    </w:p>
    <w:p w14:paraId="3E2240AB" w14:textId="77777777" w:rsid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4317B0E5" w14:textId="77777777" w:rsidR="009D29B4" w:rsidRDefault="009D29B4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  <w:r w:rsidRPr="00C910AF">
        <w:rPr>
          <w:rFonts w:ascii="Tahoma" w:hAnsi="Tahoma" w:cs="Tahoma"/>
          <w:b/>
          <w:bCs/>
          <w:iCs/>
          <w:sz w:val="24"/>
          <w:szCs w:val="24"/>
          <w:lang w:val="sr-Latn-CS"/>
        </w:rPr>
        <w:t>Uputstvo za popunjavanje Dodatka „B“: Registracija fizičkog lica</w:t>
      </w:r>
    </w:p>
    <w:p w14:paraId="7EEA13AF" w14:textId="77777777" w:rsidR="0014036F" w:rsidRDefault="0014036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75022040" w14:textId="77777777" w:rsidR="00C910AF" w:rsidRPr="00C910AF" w:rsidRDefault="00C910AF" w:rsidP="009D29B4">
      <w:pPr>
        <w:pStyle w:val="CommentText"/>
        <w:jc w:val="both"/>
        <w:rPr>
          <w:rFonts w:ascii="Tahoma" w:hAnsi="Tahoma" w:cs="Tahoma"/>
          <w:b/>
          <w:bCs/>
          <w:iCs/>
          <w:sz w:val="24"/>
          <w:szCs w:val="24"/>
          <w:lang w:val="sr-Latn-CS"/>
        </w:rPr>
      </w:pPr>
    </w:p>
    <w:p w14:paraId="6D9C24D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1. Opšti podaci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poreskom obvezniku, odnosno osiguraniku (jedinstveni matični broj, prezime, ime, ime jednog roditelja, djevojačko prezime, datum rođenja, mjesto rođenja, opština rođenja, država rođenja, pol, državljanstvo). Takođe se upisuju vrsta i broj identifikacionog dokumenta i naziv organa koji ga je izdao (država se upisuje ukoliko je identifikacioni dokumenat pasoš). </w:t>
      </w:r>
    </w:p>
    <w:p w14:paraId="1A3F4EF6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1.15 upisuje se nivo obrazovanja ako se radi o prvom zaposlenju, odnosno promjeni podatka o nivou</w:t>
      </w:r>
      <w:r w:rsidRPr="00C910AF">
        <w:rPr>
          <w:rFonts w:ascii="Tahoma" w:hAnsi="Tahoma" w:cs="Tahoma"/>
          <w:bCs/>
          <w:iCs/>
          <w:lang w:val="sr-Latn-CS"/>
        </w:rPr>
        <w:t xml:space="preserve"> obrazovanja.</w:t>
      </w:r>
    </w:p>
    <w:p w14:paraId="09C50604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1.16 upisuje se kvalifikacija ako se radi o prvom zaposlenju, odnosno promjeni podatka o kvalifikaciji. </w:t>
      </w:r>
    </w:p>
    <w:p w14:paraId="66848857" w14:textId="77777777" w:rsidR="0014036F" w:rsidRPr="00AF3C80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056F56FD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2. Adresa prebivališta, odnosno boravišta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upisuju se podaci o adresi prebivališta za domaće fizičko lice ili podaci o adresi boravišta za strano fizičko lice (država, opština, mjesto, ulica i broj, broj telefona / fax i e-mail). </w:t>
      </w:r>
    </w:p>
    <w:p w14:paraId="1B68D22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1F53A68C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 Registracija poreskog obveznika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je poreski obveznik fizičko lice koje obavlja samostalnu djelatnost.</w:t>
      </w:r>
    </w:p>
    <w:p w14:paraId="6729040D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/>
          <w:bCs/>
          <w:iCs/>
          <w:lang w:val="sr-Latn-CS"/>
        </w:rPr>
        <w:t>3.1.Samostalna djelatnost – Polje 3.1.1</w:t>
      </w:r>
      <w:r w:rsidRPr="00C910AF">
        <w:rPr>
          <w:rFonts w:ascii="Tahoma" w:hAnsi="Tahoma" w:cs="Tahoma"/>
          <w:bCs/>
          <w:iCs/>
          <w:lang w:val="sr-Latn-CS"/>
        </w:rPr>
        <w:t xml:space="preserve"> se označava znakom «X» ako se radi o fizičkom licu koje neprekidno obavlja djelatnost po osnovu koje je i registrovan, odnosno polje 3.1.2 se označava znakom «X» ako se radi o fizičkom licu  koje vremenski ograničeno obavlja djelatnost (sezonski) na osnovu rješenja nadležnog organa. </w:t>
      </w:r>
    </w:p>
    <w:p w14:paraId="2B8D5398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>U polje 3.1.3. upisuju se podaci o registraciji lica koje obavlja samostalnu djelatnost (naziv organa kod kojeg je</w:t>
      </w:r>
      <w:r w:rsidRPr="00C910AF">
        <w:rPr>
          <w:rFonts w:ascii="Tahoma" w:hAnsi="Tahoma" w:cs="Tahoma"/>
          <w:bCs/>
          <w:iCs/>
          <w:lang w:val="sr-Latn-CS"/>
        </w:rPr>
        <w:t xml:space="preserve"> registrovan, datum registracije, broj registarskog uloška).</w:t>
      </w:r>
    </w:p>
    <w:p w14:paraId="67CCC522" w14:textId="77777777" w:rsidR="009D29B4" w:rsidRPr="00AF3C80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AF3C80">
        <w:rPr>
          <w:rFonts w:ascii="Tahoma" w:hAnsi="Tahoma" w:cs="Tahoma"/>
          <w:bCs/>
          <w:iCs/>
          <w:lang w:val="sr-Latn-CS"/>
        </w:rPr>
        <w:t xml:space="preserve">U polje 3.1.4. upisuje se opis djelatnosti, odnosno šifra djelatnosti prema klasifikaciji djelatnosti.  </w:t>
      </w:r>
    </w:p>
    <w:p w14:paraId="35B39E2A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3.1.5. upisuju se podaci o ovlašćenom licu koje zastupa lice koje obavlja samostalnu djelatnost (matični broj, prezime i ime i adresa). Ukoliko je došlo do prestanka ovlašćenja određenog lica potrebno je označiti znakom «X» navedenu promjenu. </w:t>
      </w:r>
    </w:p>
    <w:p w14:paraId="46C791EA" w14:textId="77777777" w:rsidR="009D29B4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C910AF">
        <w:rPr>
          <w:rFonts w:ascii="Tahoma" w:hAnsi="Tahoma" w:cs="Tahoma"/>
          <w:bCs/>
          <w:iCs/>
          <w:lang w:val="sr-Latn-CS"/>
        </w:rPr>
        <w:t xml:space="preserve">U polje 3.1.6. upisuju se podaci o bankovnim računima fizičkog lica (naziv banke, adresa i broj računa). Ukoliko je došlo do zatvaranja bankovnog računa potrebno je označiti znakom «X» navedenu promjenu.  </w:t>
      </w:r>
    </w:p>
    <w:p w14:paraId="7135A3FC" w14:textId="77777777" w:rsidR="0014036F" w:rsidRPr="00C910AF" w:rsidRDefault="0014036F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</w:p>
    <w:p w14:paraId="31E0DC8E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 Registracija osiguranika za penzijsko i invalidsko osiguranje (PIO)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označava polje «X» ako se fizičko lice osigurava za penzijsko i invalidsko osiguranje.</w:t>
      </w:r>
    </w:p>
    <w:p w14:paraId="1A79FD8B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4.1 Opština zaposlenja/obavljanja djelatnosti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naziv opštine u kojoj je osiguranik zaposlen, odnosno obavlja djelatnost. </w:t>
      </w:r>
    </w:p>
    <w:p w14:paraId="55007BB0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4.2 Osnov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opisno osnov osiguranja i šifra iz Šifrarnika osnova za penzijsko i invalidsko osiguranje, koji je odštampan uz ovo uputstvo i čini njegov sastavni dio.</w:t>
      </w:r>
    </w:p>
    <w:p w14:paraId="0E95DFA3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4.3 Radno vrijeme osiguranika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nedeljno radno vrijeme (40 časova) ili onoliko časova nedjeljno na koliko se osiguranik prijavljuje, ali koje ne može biti manje od 10 časova nedeljno.</w:t>
      </w:r>
    </w:p>
    <w:p w14:paraId="26B13BBF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4.4 Osnov prestanka osiguranja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upisuje se šifra i naziv osnova prestanka osiguranja i to: 1 – prestanak zaposlenja; 5 – smrt; 6 – ostvarivanje prava na penziju; 7 – drugi razlozi; 8 – prestanak obavljanja samostalne djelatnosti (preduzetnik); 9 – prestanak rada ugovorenih poslova; 10 – prestanak obavljanja poljoprivredne djelatnosti; 11 – prestanak ostvarivanja novčane naknade koja ostvaruju nezaposlena lica od Zavoda za zapošljavanje.</w:t>
      </w:r>
    </w:p>
    <w:p w14:paraId="784DC575" w14:textId="77777777" w:rsidR="009D29B4" w:rsidRPr="00C910AF" w:rsidRDefault="009D29B4" w:rsidP="009D29B4">
      <w:pPr>
        <w:pStyle w:val="CommentText"/>
        <w:jc w:val="both"/>
        <w:rPr>
          <w:rFonts w:ascii="Tahoma" w:hAnsi="Tahoma" w:cs="Tahoma"/>
          <w:bCs/>
          <w:iCs/>
          <w:lang w:val="sr-Latn-CS"/>
        </w:rPr>
      </w:pPr>
      <w:r w:rsidRPr="009E1AC5">
        <w:rPr>
          <w:rFonts w:ascii="Tahoma" w:hAnsi="Tahoma" w:cs="Tahoma"/>
          <w:b/>
          <w:bCs/>
          <w:iCs/>
          <w:lang w:val="sr-Latn-CS"/>
        </w:rPr>
        <w:t>4.5 Datum</w:t>
      </w:r>
      <w:r w:rsidRPr="00C910AF">
        <w:rPr>
          <w:rFonts w:ascii="Tahoma" w:hAnsi="Tahoma" w:cs="Tahoma"/>
          <w:bCs/>
          <w:iCs/>
          <w:lang w:val="sr-Latn-CS"/>
        </w:rPr>
        <w:t xml:space="preserve"> – u ovu rubriku se upisuje datum sticanja svojstva osiguranika ili datum prestanka sticanja svojstva osiguranika u zavisnosti od podnošenja podataka za osiguranika PIO-a u prijavi. Podatak se upisuje iz ugovora o radu, akta nadležnog organa, odnosno rješenja kojim je utvrdjen osnov prestanka osiguranika i drugih akata u skladu sa zakonom. </w:t>
      </w:r>
    </w:p>
    <w:p w14:paraId="5A9D06C0" w14:textId="77777777" w:rsidR="00994A2F" w:rsidRPr="00C910AF" w:rsidRDefault="00994A2F" w:rsidP="009D29B4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5518C74B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32A2766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DA4B49E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2B1E684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DE53CFC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E6139A8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2EDBF04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5C5E6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41F116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6EA4779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4C4BE40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3AC3A086" w14:textId="77777777" w:rsidR="008A6AF3" w:rsidRDefault="008A6AF3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7DF21782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4B7CC678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0CD6C755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26A9C446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9DB7457" w14:textId="77777777" w:rsidR="00994A2F" w:rsidRDefault="00994A2F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530B0F50" w14:textId="77777777" w:rsidR="001059F7" w:rsidRDefault="001059F7">
      <w:pPr>
        <w:tabs>
          <w:tab w:val="left" w:leader="dot" w:pos="7200"/>
        </w:tabs>
        <w:jc w:val="both"/>
        <w:rPr>
          <w:rFonts w:ascii="Tahoma" w:hAnsi="Tahoma" w:cs="Tahoma"/>
          <w:sz w:val="18"/>
          <w:szCs w:val="18"/>
          <w:lang w:val="sr-Latn-CS"/>
        </w:rPr>
      </w:pPr>
    </w:p>
    <w:p w14:paraId="6A574481" w14:textId="77777777" w:rsidR="00C910AF" w:rsidRDefault="00C910AF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C910AF">
        <w:rPr>
          <w:rFonts w:ascii="Tahoma" w:hAnsi="Tahoma" w:cs="Tahoma"/>
          <w:b/>
          <w:sz w:val="18"/>
          <w:szCs w:val="18"/>
          <w:lang w:val="sl-SI"/>
        </w:rPr>
        <w:t>ŠIFRARNIK OSNOVA ZA  PENZIJSKO I INVALIDSKO OSIGURANJE</w:t>
      </w:r>
    </w:p>
    <w:p w14:paraId="30EBFDE7" w14:textId="77777777" w:rsidR="008A6AF3" w:rsidRPr="00C910AF" w:rsidRDefault="008A6AF3" w:rsidP="00C910AF">
      <w:pPr>
        <w:jc w:val="center"/>
        <w:rPr>
          <w:rFonts w:ascii="Tahoma" w:hAnsi="Tahoma" w:cs="Tahoma"/>
          <w:b/>
          <w:sz w:val="18"/>
          <w:szCs w:val="18"/>
          <w:lang w:val="sl-S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  <w:gridCol w:w="850"/>
      </w:tblGrid>
      <w:tr w:rsidR="00C910AF" w:rsidRPr="00C910AF" w14:paraId="5594C48E" w14:textId="77777777" w:rsidTr="001059F7">
        <w:tc>
          <w:tcPr>
            <w:tcW w:w="9782" w:type="dxa"/>
          </w:tcPr>
          <w:p w14:paraId="6878561D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B8C968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OSNOV  OSIGURANJA</w:t>
            </w:r>
          </w:p>
        </w:tc>
        <w:tc>
          <w:tcPr>
            <w:tcW w:w="850" w:type="dxa"/>
          </w:tcPr>
          <w:p w14:paraId="0B7702B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</w:p>
          <w:p w14:paraId="6FB032A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Šifra</w:t>
            </w:r>
          </w:p>
        </w:tc>
      </w:tr>
      <w:tr w:rsidR="00C910AF" w:rsidRPr="00C910AF" w14:paraId="4527BB64" w14:textId="77777777" w:rsidTr="001059F7">
        <w:tc>
          <w:tcPr>
            <w:tcW w:w="9782" w:type="dxa"/>
          </w:tcPr>
          <w:p w14:paraId="47454DEF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>ZA OSIGURANIKE ZAPOSLENE</w:t>
            </w:r>
          </w:p>
        </w:tc>
        <w:tc>
          <w:tcPr>
            <w:tcW w:w="850" w:type="dxa"/>
          </w:tcPr>
          <w:p w14:paraId="48CB953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2086E072" w14:textId="77777777" w:rsidTr="001059F7">
        <w:tc>
          <w:tcPr>
            <w:tcW w:w="9782" w:type="dxa"/>
          </w:tcPr>
          <w:p w14:paraId="204CBA74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zaposlena u privrednom društvu, drugom pravnom licu, državnom organu, organu jedinice lokalne samouprave ili kod fizičkog lica (poslodavac)</w:t>
            </w:r>
          </w:p>
        </w:tc>
        <w:tc>
          <w:tcPr>
            <w:tcW w:w="850" w:type="dxa"/>
          </w:tcPr>
          <w:p w14:paraId="3A99C6C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86BF44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101</w:t>
            </w:r>
          </w:p>
        </w:tc>
      </w:tr>
      <w:tr w:rsidR="00C910AF" w:rsidRPr="00C910AF" w14:paraId="2644E36F" w14:textId="77777777" w:rsidTr="001059F7">
        <w:tc>
          <w:tcPr>
            <w:tcW w:w="9782" w:type="dxa"/>
          </w:tcPr>
          <w:p w14:paraId="715D4609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civilna lica na službi u Vojsci Crne Gore</w:t>
            </w:r>
          </w:p>
        </w:tc>
        <w:tc>
          <w:tcPr>
            <w:tcW w:w="850" w:type="dxa"/>
          </w:tcPr>
          <w:p w14:paraId="2254B23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</w:tr>
      <w:tr w:rsidR="00C910AF" w:rsidRPr="00C910AF" w14:paraId="704A3AE3" w14:textId="77777777" w:rsidTr="001059F7">
        <w:tc>
          <w:tcPr>
            <w:tcW w:w="9782" w:type="dxa"/>
          </w:tcPr>
          <w:p w14:paraId="3BD5E6CD" w14:textId="77777777" w:rsidR="00C910AF" w:rsidRPr="00C910AF" w:rsidRDefault="00C910AF" w:rsidP="00C910AF">
            <w:pPr>
              <w:spacing w:line="20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profesionalna vojna lica na službi u Vojsci Crne Gore</w:t>
            </w:r>
          </w:p>
        </w:tc>
        <w:tc>
          <w:tcPr>
            <w:tcW w:w="850" w:type="dxa"/>
          </w:tcPr>
          <w:p w14:paraId="18041945" w14:textId="77777777" w:rsidR="00C910AF" w:rsidRPr="00C910AF" w:rsidRDefault="00C910AF" w:rsidP="00C910AF">
            <w:pPr>
              <w:spacing w:line="20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408</w:t>
            </w:r>
          </w:p>
        </w:tc>
      </w:tr>
      <w:tr w:rsidR="00C910AF" w:rsidRPr="00C910AF" w14:paraId="27A6AB32" w14:textId="77777777" w:rsidTr="001059F7">
        <w:tc>
          <w:tcPr>
            <w:tcW w:w="9782" w:type="dxa"/>
          </w:tcPr>
          <w:p w14:paraId="6AC219F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izabrana ili imenovana lica, ako za obavljanje funkcije ostvaruju zaradu</w:t>
            </w:r>
          </w:p>
        </w:tc>
        <w:tc>
          <w:tcPr>
            <w:tcW w:w="850" w:type="dxa"/>
          </w:tcPr>
          <w:p w14:paraId="336AEA2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102</w:t>
            </w:r>
          </w:p>
        </w:tc>
      </w:tr>
      <w:tr w:rsidR="00C910AF" w:rsidRPr="00C910AF" w14:paraId="071EDC92" w14:textId="77777777" w:rsidTr="001059F7">
        <w:tc>
          <w:tcPr>
            <w:tcW w:w="9782" w:type="dxa"/>
          </w:tcPr>
          <w:p w14:paraId="400277C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članovi upravnih odbora u javnim preduzećima i ustanovama koji za svoj rad primaju naknadu ako nijesu osigurani po drugom osnovu </w:t>
            </w:r>
          </w:p>
        </w:tc>
        <w:tc>
          <w:tcPr>
            <w:tcW w:w="850" w:type="dxa"/>
          </w:tcPr>
          <w:p w14:paraId="39B8F1B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157</w:t>
            </w:r>
          </w:p>
        </w:tc>
      </w:tr>
      <w:tr w:rsidR="00C910AF" w:rsidRPr="00C910AF" w14:paraId="5B15F8E3" w14:textId="77777777" w:rsidTr="001059F7">
        <w:tc>
          <w:tcPr>
            <w:tcW w:w="9782" w:type="dxa"/>
          </w:tcPr>
          <w:p w14:paraId="460078A6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članovi odbora direktora u privrednom društvu i drugom pravnom licu koji za svoj rad primaju naknadu ako nijesu osigurani po drugom osnovu </w:t>
            </w:r>
          </w:p>
        </w:tc>
        <w:tc>
          <w:tcPr>
            <w:tcW w:w="850" w:type="dxa"/>
          </w:tcPr>
          <w:p w14:paraId="1B21473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6B579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158</w:t>
            </w:r>
          </w:p>
        </w:tc>
      </w:tr>
      <w:tr w:rsidR="00C910AF" w:rsidRPr="00C910AF" w14:paraId="437CE76A" w14:textId="77777777" w:rsidTr="001059F7">
        <w:tc>
          <w:tcPr>
            <w:tcW w:w="9782" w:type="dxa"/>
          </w:tcPr>
          <w:p w14:paraId="74FA00B7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zaposlena lica upućena na rad u inostranstvo, odnosno zaposlena u privrednom društvu, odnosno drugom pravnom licu koje obavlja djelatnost ili usluge u inostranstvu, ako nijesu obavezno osigurana po propisima te zemlje ili ako međunarodnim ugovorom nije drugačije određeno </w:t>
            </w:r>
          </w:p>
        </w:tc>
        <w:tc>
          <w:tcPr>
            <w:tcW w:w="850" w:type="dxa"/>
          </w:tcPr>
          <w:p w14:paraId="35FA6E0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35C04F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867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7ADB208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129</w:t>
            </w:r>
          </w:p>
        </w:tc>
      </w:tr>
      <w:tr w:rsidR="00C910AF" w:rsidRPr="00C910AF" w14:paraId="0AC54339" w14:textId="77777777" w:rsidTr="001059F7">
        <w:tc>
          <w:tcPr>
            <w:tcW w:w="9782" w:type="dxa"/>
          </w:tcPr>
          <w:p w14:paraId="29C6A2DA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državljani Crne Gore koji su na teritoriji Crne Gore zaposleni kod stranih ili međunarodnih organizacija i ustanova, stranih diplomatskih i konzularnih predstavništava ili kod stranih pravnih ili fizičkih lica, ako međunarodnim ugovorom nije drugačije određeno </w:t>
            </w:r>
          </w:p>
        </w:tc>
        <w:tc>
          <w:tcPr>
            <w:tcW w:w="850" w:type="dxa"/>
          </w:tcPr>
          <w:p w14:paraId="44625AC3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C40D55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E443C2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</w:tr>
      <w:tr w:rsidR="00C910AF" w:rsidRPr="00C910AF" w14:paraId="5BC68CF8" w14:textId="77777777" w:rsidTr="001059F7">
        <w:tc>
          <w:tcPr>
            <w:tcW w:w="9782" w:type="dxa"/>
          </w:tcPr>
          <w:p w14:paraId="4CB09003" w14:textId="77777777" w:rsidR="00C910AF" w:rsidRPr="00C910AF" w:rsidRDefault="00C910AF" w:rsidP="00C910AF">
            <w:pPr>
              <w:spacing w:line="26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državljani Crne Gore zaposleni u inostranstvu, ako za to vrijeme nijesu obavezno osigurani kod stranog nosioca osiguranja ili ako prava iz penzijskog i invalidskog osiguranja, po propisima te države, ne mogu ostvariti ili koristiti van njene teritorije, a neposredno prije odlaska u inostranstvo bili su osigurani u Crnoj Gori, odnosno ako su imali prije odlaska u inostranstvo stalno prebivalište u Crnoj Gori</w:t>
            </w:r>
          </w:p>
        </w:tc>
        <w:tc>
          <w:tcPr>
            <w:tcW w:w="850" w:type="dxa"/>
          </w:tcPr>
          <w:p w14:paraId="2C91A6A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AB3D751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10583F88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89F69C" w14:textId="77777777" w:rsidR="00C910AF" w:rsidRPr="00C910AF" w:rsidRDefault="00C910AF" w:rsidP="00C910AF">
            <w:pPr>
              <w:spacing w:line="260" w:lineRule="exac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103</w:t>
            </w:r>
          </w:p>
        </w:tc>
      </w:tr>
      <w:tr w:rsidR="00C910AF" w:rsidRPr="00C910AF" w14:paraId="11F4D7B2" w14:textId="77777777" w:rsidTr="001059F7">
        <w:tc>
          <w:tcPr>
            <w:tcW w:w="9782" w:type="dxa"/>
          </w:tcPr>
          <w:p w14:paraId="6B1AFF2D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strani  državljani i lica bez državljanstva koji su na teritoriji Crne Gore zaposleni kod stranih pravnih i fizičkih lica, ako međunarodnim ugovorom nije drugačije određeno, odnosno ako nijesu osigurani po propisima druge države</w:t>
            </w:r>
          </w:p>
        </w:tc>
        <w:tc>
          <w:tcPr>
            <w:tcW w:w="850" w:type="dxa"/>
          </w:tcPr>
          <w:p w14:paraId="05BC4F9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24454F02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</w:tr>
      <w:tr w:rsidR="00C910AF" w:rsidRPr="00C910AF" w14:paraId="39AE3CDA" w14:textId="77777777" w:rsidTr="001059F7">
        <w:tc>
          <w:tcPr>
            <w:tcW w:w="9782" w:type="dxa"/>
          </w:tcPr>
          <w:p w14:paraId="790384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strani  državljani i lica bez državljanstva koji su na  teritoriji Crne Gore zaposleni kod međunarodnih organizacija i ustanova i stranih diplomatskih i konzularnih predstavništava, ako je takvo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osiguranje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10AF">
              <w:rPr>
                <w:rFonts w:ascii="Tahoma" w:hAnsi="Tahoma" w:cs="Tahoma"/>
                <w:spacing w:val="-4"/>
                <w:sz w:val="16"/>
                <w:szCs w:val="16"/>
              </w:rPr>
              <w:t>predviđeno</w:t>
            </w:r>
            <w:r w:rsidRPr="00C910AF">
              <w:rPr>
                <w:rFonts w:ascii="Tahoma" w:hAnsi="Tahoma" w:cs="Tahoma"/>
                <w:sz w:val="16"/>
                <w:szCs w:val="16"/>
              </w:rPr>
              <w:t xml:space="preserve"> međunarodnim ugovorom </w:t>
            </w:r>
          </w:p>
        </w:tc>
        <w:tc>
          <w:tcPr>
            <w:tcW w:w="850" w:type="dxa"/>
          </w:tcPr>
          <w:p w14:paraId="1702157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45FDEE5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</w:tr>
      <w:tr w:rsidR="00C910AF" w:rsidRPr="00C910AF" w14:paraId="0F21E23A" w14:textId="77777777" w:rsidTr="001059F7">
        <w:tc>
          <w:tcPr>
            <w:tcW w:w="9782" w:type="dxa"/>
          </w:tcPr>
          <w:p w14:paraId="6C61539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t-BR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t-BR"/>
              </w:rPr>
              <w:t>lica koja odsustvuju sa rada do navršene treće godine života djeteta</w:t>
            </w:r>
          </w:p>
        </w:tc>
        <w:tc>
          <w:tcPr>
            <w:tcW w:w="850" w:type="dxa"/>
          </w:tcPr>
          <w:p w14:paraId="6CD0538B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156</w:t>
            </w:r>
          </w:p>
        </w:tc>
      </w:tr>
      <w:tr w:rsidR="00C910AF" w:rsidRPr="00C910AF" w14:paraId="13EFE30D" w14:textId="77777777" w:rsidTr="001059F7">
        <w:tc>
          <w:tcPr>
            <w:tcW w:w="9782" w:type="dxa"/>
          </w:tcPr>
          <w:p w14:paraId="21F07F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lica koja  obavljaju povremene i privremene poslove </w:t>
            </w:r>
          </w:p>
        </w:tc>
        <w:tc>
          <w:tcPr>
            <w:tcW w:w="850" w:type="dxa"/>
          </w:tcPr>
          <w:p w14:paraId="2261907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121</w:t>
            </w:r>
          </w:p>
        </w:tc>
      </w:tr>
      <w:tr w:rsidR="00C910AF" w:rsidRPr="00C910AF" w14:paraId="7B7C1B30" w14:textId="77777777" w:rsidTr="001059F7">
        <w:tc>
          <w:tcPr>
            <w:tcW w:w="9782" w:type="dxa"/>
          </w:tcPr>
          <w:p w14:paraId="74E61793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obavljaju poslove van prostorija poslodavca </w:t>
            </w:r>
          </w:p>
        </w:tc>
        <w:tc>
          <w:tcPr>
            <w:tcW w:w="850" w:type="dxa"/>
          </w:tcPr>
          <w:p w14:paraId="3A2368E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138</w:t>
            </w:r>
          </w:p>
        </w:tc>
      </w:tr>
      <w:tr w:rsidR="00C910AF" w:rsidRPr="00C910AF" w14:paraId="2CDCE72F" w14:textId="77777777" w:rsidTr="001059F7">
        <w:tc>
          <w:tcPr>
            <w:tcW w:w="9782" w:type="dxa"/>
          </w:tcPr>
          <w:p w14:paraId="632C064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rade sa nepunim radnim vremenom, u skladu sa Zakonom o radu</w:t>
            </w:r>
          </w:p>
        </w:tc>
        <w:tc>
          <w:tcPr>
            <w:tcW w:w="850" w:type="dxa"/>
          </w:tcPr>
          <w:p w14:paraId="2AF8FBB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167</w:t>
            </w:r>
          </w:p>
        </w:tc>
      </w:tr>
      <w:tr w:rsidR="00C910AF" w:rsidRPr="00C910AF" w14:paraId="5440458E" w14:textId="77777777" w:rsidTr="001059F7">
        <w:tc>
          <w:tcPr>
            <w:tcW w:w="9782" w:type="dxa"/>
          </w:tcPr>
          <w:p w14:paraId="319DB1CB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rade sa skraćenim radnim vremenom, zbog otežanih uslova rada </w:t>
            </w:r>
          </w:p>
        </w:tc>
        <w:tc>
          <w:tcPr>
            <w:tcW w:w="850" w:type="dxa"/>
          </w:tcPr>
          <w:p w14:paraId="09BA89A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409</w:t>
            </w:r>
          </w:p>
        </w:tc>
      </w:tr>
      <w:tr w:rsidR="00C910AF" w:rsidRPr="00C910AF" w14:paraId="3B9C3840" w14:textId="77777777" w:rsidTr="001059F7">
        <w:tc>
          <w:tcPr>
            <w:tcW w:w="9782" w:type="dxa"/>
          </w:tcPr>
          <w:p w14:paraId="40B929A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korisnik djelimične invalidske penzije koji radi ¼ punog radnog vremena </w:t>
            </w:r>
          </w:p>
        </w:tc>
        <w:tc>
          <w:tcPr>
            <w:tcW w:w="850" w:type="dxa"/>
          </w:tcPr>
          <w:p w14:paraId="1A80006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161</w:t>
            </w:r>
          </w:p>
        </w:tc>
      </w:tr>
      <w:tr w:rsidR="00C910AF" w:rsidRPr="00C910AF" w14:paraId="26311C03" w14:textId="77777777" w:rsidTr="001059F7">
        <w:tc>
          <w:tcPr>
            <w:tcW w:w="9782" w:type="dxa"/>
          </w:tcPr>
          <w:p w14:paraId="7326B801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korisnik starosne penzije koji je i zaposlen </w:t>
            </w:r>
          </w:p>
        </w:tc>
        <w:tc>
          <w:tcPr>
            <w:tcW w:w="850" w:type="dxa"/>
          </w:tcPr>
          <w:p w14:paraId="2F6DE684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165</w:t>
            </w:r>
          </w:p>
        </w:tc>
      </w:tr>
      <w:tr w:rsidR="00C910AF" w:rsidRPr="00C910AF" w14:paraId="29B8E704" w14:textId="77777777" w:rsidTr="001059F7">
        <w:tc>
          <w:tcPr>
            <w:tcW w:w="9782" w:type="dxa"/>
          </w:tcPr>
          <w:p w14:paraId="450C728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rade sa polovinom punog radnog vremena zbog pojačane njege djeteta do navršene treće godine života djeteta ili njege i staranja djeteta usled teških oboljenja</w:t>
            </w:r>
          </w:p>
        </w:tc>
        <w:tc>
          <w:tcPr>
            <w:tcW w:w="850" w:type="dxa"/>
          </w:tcPr>
          <w:p w14:paraId="0993BF2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04180D0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 xml:space="preserve">160 </w:t>
            </w:r>
          </w:p>
        </w:tc>
      </w:tr>
      <w:tr w:rsidR="00C910AF" w:rsidRPr="00C910AF" w14:paraId="2A0E6A5C" w14:textId="77777777" w:rsidTr="001059F7">
        <w:trPr>
          <w:trHeight w:val="84"/>
        </w:trPr>
        <w:tc>
          <w:tcPr>
            <w:tcW w:w="9782" w:type="dxa"/>
          </w:tcPr>
          <w:p w14:paraId="358348A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je i zaposlen                                                          </w:t>
            </w:r>
          </w:p>
        </w:tc>
        <w:tc>
          <w:tcPr>
            <w:tcW w:w="850" w:type="dxa"/>
          </w:tcPr>
          <w:p w14:paraId="08867A4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164</w:t>
            </w:r>
          </w:p>
        </w:tc>
      </w:tr>
      <w:tr w:rsidR="00C910AF" w:rsidRPr="00C910AF" w14:paraId="47C1CC7A" w14:textId="77777777" w:rsidTr="001059F7">
        <w:tc>
          <w:tcPr>
            <w:tcW w:w="9782" w:type="dxa"/>
          </w:tcPr>
          <w:p w14:paraId="06132078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je i zaposlen</w:t>
            </w:r>
          </w:p>
        </w:tc>
        <w:tc>
          <w:tcPr>
            <w:tcW w:w="850" w:type="dxa"/>
          </w:tcPr>
          <w:p w14:paraId="26D1554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</w:tr>
      <w:tr w:rsidR="00C910AF" w:rsidRPr="00C910AF" w14:paraId="496BEE18" w14:textId="77777777" w:rsidTr="001059F7">
        <w:tc>
          <w:tcPr>
            <w:tcW w:w="9782" w:type="dxa"/>
          </w:tcPr>
          <w:p w14:paraId="70CE40EE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starosne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339DD7C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</w:tr>
      <w:tr w:rsidR="00C910AF" w:rsidRPr="00C910AF" w14:paraId="64E398B3" w14:textId="77777777" w:rsidTr="001059F7">
        <w:tc>
          <w:tcPr>
            <w:tcW w:w="9782" w:type="dxa"/>
          </w:tcPr>
          <w:p w14:paraId="4C99F1C6" w14:textId="77777777" w:rsidR="00C910AF" w:rsidRPr="00C910AF" w:rsidRDefault="00C910AF" w:rsidP="00C910AF">
            <w:pPr>
              <w:jc w:val="both"/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je član odbora direktora u privrednom društvu i drugom pravnom licu, odnosno član upravnog odbora u javnim preduzećima i ustanovama koji za svoj rad prima naknadu a nije osiguran po drugom osnovu</w:t>
            </w:r>
          </w:p>
        </w:tc>
        <w:tc>
          <w:tcPr>
            <w:tcW w:w="850" w:type="dxa"/>
          </w:tcPr>
          <w:p w14:paraId="48DD17B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</w:tr>
      <w:tr w:rsidR="00C910AF" w:rsidRPr="00C910AF" w14:paraId="77F56AE1" w14:textId="77777777" w:rsidTr="001059F7">
        <w:tc>
          <w:tcPr>
            <w:tcW w:w="9782" w:type="dxa"/>
          </w:tcPr>
          <w:p w14:paraId="0A66075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ZA OSIGURANIKE KOJI OBAVLJAJU  SAMOSTALNU DJELATNOST </w:t>
            </w:r>
          </w:p>
        </w:tc>
        <w:tc>
          <w:tcPr>
            <w:tcW w:w="850" w:type="dxa"/>
          </w:tcPr>
          <w:p w14:paraId="07342ED6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</w:tc>
      </w:tr>
      <w:tr w:rsidR="00C910AF" w:rsidRPr="00C910AF" w14:paraId="5668177D" w14:textId="77777777" w:rsidTr="001059F7">
        <w:tc>
          <w:tcPr>
            <w:tcW w:w="9782" w:type="dxa"/>
          </w:tcPr>
          <w:p w14:paraId="1D12413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lica koja samostalno obavljaju privrednu ili drugu djelatnost, a nijesu obavezno osigurana po osnovu zaposlenja </w:t>
            </w:r>
          </w:p>
        </w:tc>
        <w:tc>
          <w:tcPr>
            <w:tcW w:w="850" w:type="dxa"/>
          </w:tcPr>
          <w:p w14:paraId="605C77A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232</w:t>
            </w:r>
          </w:p>
        </w:tc>
      </w:tr>
      <w:tr w:rsidR="00C910AF" w:rsidRPr="00C910AF" w14:paraId="2B55EF0B" w14:textId="77777777" w:rsidTr="001059F7">
        <w:tc>
          <w:tcPr>
            <w:tcW w:w="9782" w:type="dxa"/>
          </w:tcPr>
          <w:p w14:paraId="725A08F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ugovora o djelu, a nijesu osigurani po drugom osnovu</w:t>
            </w:r>
          </w:p>
        </w:tc>
        <w:tc>
          <w:tcPr>
            <w:tcW w:w="850" w:type="dxa"/>
          </w:tcPr>
          <w:p w14:paraId="03172E4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 xml:space="preserve">   </w:t>
            </w:r>
            <w:r w:rsidRPr="00C910AF">
              <w:rPr>
                <w:rFonts w:ascii="Tahoma" w:hAnsi="Tahoma" w:cs="Tahoma"/>
                <w:sz w:val="16"/>
                <w:szCs w:val="16"/>
              </w:rPr>
              <w:t>263</w:t>
            </w:r>
          </w:p>
        </w:tc>
      </w:tr>
      <w:tr w:rsidR="00C910AF" w:rsidRPr="00C910AF" w14:paraId="29D317AE" w14:textId="77777777" w:rsidTr="001059F7">
        <w:tc>
          <w:tcPr>
            <w:tcW w:w="9782" w:type="dxa"/>
          </w:tcPr>
          <w:p w14:paraId="1AC04FC5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lica koja obavljaju poslove po osnovu autorskog ugovora, a nijesu osigurani po drugom osnovu</w:t>
            </w:r>
          </w:p>
        </w:tc>
        <w:tc>
          <w:tcPr>
            <w:tcW w:w="850" w:type="dxa"/>
          </w:tcPr>
          <w:p w14:paraId="5EC0E9B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266</w:t>
            </w:r>
          </w:p>
        </w:tc>
      </w:tr>
      <w:tr w:rsidR="00C910AF" w:rsidRPr="00C910AF" w14:paraId="39667517" w14:textId="77777777" w:rsidTr="001059F7">
        <w:tc>
          <w:tcPr>
            <w:tcW w:w="9782" w:type="dxa"/>
          </w:tcPr>
          <w:p w14:paraId="22402DE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lica koja obavljaju poslove po osnovu drugih ugovora kod kojih za izvršeni posao ostvaruju naknadu, a nijesu osigurani po drugom osnovu</w:t>
            </w:r>
          </w:p>
        </w:tc>
        <w:tc>
          <w:tcPr>
            <w:tcW w:w="850" w:type="dxa"/>
          </w:tcPr>
          <w:p w14:paraId="132DB988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5C335C3D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</w:tr>
      <w:tr w:rsidR="00C910AF" w:rsidRPr="00C910AF" w14:paraId="3E1BAB9C" w14:textId="77777777" w:rsidTr="001059F7">
        <w:tc>
          <w:tcPr>
            <w:tcW w:w="9782" w:type="dxa"/>
          </w:tcPr>
          <w:p w14:paraId="2AA6C089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sveštenici, vjerski službenici, monasi i monahinje, ako nijesu obavezno osigurani po drugom osnovu</w:t>
            </w:r>
          </w:p>
        </w:tc>
        <w:tc>
          <w:tcPr>
            <w:tcW w:w="850" w:type="dxa"/>
          </w:tcPr>
          <w:p w14:paraId="5A34FEB1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</w:tr>
      <w:tr w:rsidR="00C910AF" w:rsidRPr="00C910AF" w14:paraId="36F2791B" w14:textId="77777777" w:rsidTr="001059F7">
        <w:tc>
          <w:tcPr>
            <w:tcW w:w="9782" w:type="dxa"/>
          </w:tcPr>
          <w:p w14:paraId="46935B4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korisnik starosne penzije koji obavlja i samostalnu djelatnost</w:t>
            </w:r>
          </w:p>
        </w:tc>
        <w:tc>
          <w:tcPr>
            <w:tcW w:w="850" w:type="dxa"/>
          </w:tcPr>
          <w:p w14:paraId="1E22C529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269</w:t>
            </w:r>
          </w:p>
        </w:tc>
      </w:tr>
      <w:tr w:rsidR="00C910AF" w:rsidRPr="00C910AF" w14:paraId="4D224D09" w14:textId="77777777" w:rsidTr="001059F7">
        <w:tc>
          <w:tcPr>
            <w:tcW w:w="9782" w:type="dxa"/>
          </w:tcPr>
          <w:p w14:paraId="0F1CD807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(dijete) koji obavlja i samostalnu djelatnost</w:t>
            </w:r>
          </w:p>
        </w:tc>
        <w:tc>
          <w:tcPr>
            <w:tcW w:w="850" w:type="dxa"/>
          </w:tcPr>
          <w:p w14:paraId="60984880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270</w:t>
            </w:r>
          </w:p>
        </w:tc>
      </w:tr>
      <w:tr w:rsidR="00C910AF" w:rsidRPr="00C910AF" w14:paraId="23B2FD0D" w14:textId="77777777" w:rsidTr="001059F7">
        <w:tc>
          <w:tcPr>
            <w:tcW w:w="9782" w:type="dxa"/>
          </w:tcPr>
          <w:p w14:paraId="37F239BF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color w:val="000000"/>
                <w:sz w:val="16"/>
                <w:szCs w:val="16"/>
              </w:rPr>
              <w:t>korisnik porodične penzije koji obavlja i poslove po osnovu ugovora o djelu, odnosno poslove po osnovu autorskog ugovora, kao i poslove po osnovu drugih ugovora, kod kojih za izvršen posao ostvaruje ugovorenu naknadu   </w:t>
            </w:r>
          </w:p>
        </w:tc>
        <w:tc>
          <w:tcPr>
            <w:tcW w:w="850" w:type="dxa"/>
          </w:tcPr>
          <w:p w14:paraId="629E284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  <w:p w14:paraId="687D22F5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271</w:t>
            </w:r>
          </w:p>
        </w:tc>
      </w:tr>
      <w:tr w:rsidR="00C910AF" w:rsidRPr="00C910AF" w14:paraId="219CB318" w14:textId="77777777" w:rsidTr="001059F7">
        <w:tc>
          <w:tcPr>
            <w:tcW w:w="9782" w:type="dxa"/>
          </w:tcPr>
          <w:p w14:paraId="24A2B2B7" w14:textId="77777777" w:rsidR="00C910AF" w:rsidRPr="00C910AF" w:rsidRDefault="00C910AF" w:rsidP="00C910AF">
            <w:pPr>
              <w:rPr>
                <w:rFonts w:ascii="Tahoma" w:hAnsi="Tahoma"/>
                <w:sz w:val="16"/>
                <w:szCs w:val="16"/>
                <w:lang w:val="hr-HR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djelimične invalidske penzije koji obavlja i samostalnu djelatnost</w:t>
            </w:r>
          </w:p>
        </w:tc>
        <w:tc>
          <w:tcPr>
            <w:tcW w:w="850" w:type="dxa"/>
          </w:tcPr>
          <w:p w14:paraId="10AEEBE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272</w:t>
            </w:r>
          </w:p>
        </w:tc>
      </w:tr>
      <w:tr w:rsidR="00C910AF" w:rsidRPr="00C910AF" w14:paraId="7E05DCDE" w14:textId="77777777" w:rsidTr="001059F7">
        <w:tc>
          <w:tcPr>
            <w:tcW w:w="9782" w:type="dxa"/>
          </w:tcPr>
          <w:p w14:paraId="138F5FB6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910AF">
              <w:rPr>
                <w:rFonts w:ascii="Tahoma" w:hAnsi="Tahoma"/>
                <w:sz w:val="16"/>
                <w:szCs w:val="16"/>
                <w:lang w:val="hr-HR"/>
              </w:rPr>
              <w:t>korisnik vojne invalidske penzije koji obavlja i samostalnu djelatnost</w:t>
            </w:r>
          </w:p>
        </w:tc>
        <w:tc>
          <w:tcPr>
            <w:tcW w:w="850" w:type="dxa"/>
          </w:tcPr>
          <w:p w14:paraId="7E57813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273</w:t>
            </w:r>
          </w:p>
        </w:tc>
      </w:tr>
      <w:tr w:rsidR="00C910AF" w:rsidRPr="00C910AF" w14:paraId="32D9378B" w14:textId="77777777" w:rsidTr="001059F7">
        <w:tc>
          <w:tcPr>
            <w:tcW w:w="9782" w:type="dxa"/>
          </w:tcPr>
          <w:p w14:paraId="41F73D7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ZA OSIGURANIKE KOJI OBAVLJAJU POLJOPRIVREDNU DJELATNOST</w:t>
            </w:r>
          </w:p>
        </w:tc>
        <w:tc>
          <w:tcPr>
            <w:tcW w:w="850" w:type="dxa"/>
          </w:tcPr>
          <w:p w14:paraId="44FCD737" w14:textId="77777777" w:rsidR="00C910AF" w:rsidRPr="00C910AF" w:rsidRDefault="00C910AF" w:rsidP="00C910AF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  <w:tr w:rsidR="00C910AF" w:rsidRPr="00C910AF" w14:paraId="0EFD067B" w14:textId="77777777" w:rsidTr="001059F7">
        <w:tc>
          <w:tcPr>
            <w:tcW w:w="9782" w:type="dxa"/>
          </w:tcPr>
          <w:p w14:paraId="52348BD0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poljoprivrednici</w:t>
            </w:r>
          </w:p>
        </w:tc>
        <w:tc>
          <w:tcPr>
            <w:tcW w:w="850" w:type="dxa"/>
          </w:tcPr>
          <w:p w14:paraId="44E48CDE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320</w:t>
            </w:r>
          </w:p>
        </w:tc>
      </w:tr>
      <w:tr w:rsidR="00C910AF" w:rsidRPr="00C910AF" w14:paraId="104BB4CB" w14:textId="77777777" w:rsidTr="001059F7">
        <w:tc>
          <w:tcPr>
            <w:tcW w:w="9782" w:type="dxa"/>
          </w:tcPr>
          <w:p w14:paraId="1BEE4A64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LICA ZA ČIJIM JE RADOM PRESTALA POTREBA, ODNOSNO KOJA SU PRESTALA DA OBAVLJAJU PREDUZETNIČKU DJELATNOST DOK OSTVARUJU NOVČANU NAKNADU PREMA PROPISIMA O RADU I ZAPOŠLJAVANJU </w:t>
            </w:r>
          </w:p>
        </w:tc>
        <w:tc>
          <w:tcPr>
            <w:tcW w:w="850" w:type="dxa"/>
          </w:tcPr>
          <w:p w14:paraId="1FA8B087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2588E87C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910A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</w:tr>
      <w:tr w:rsidR="00C910AF" w:rsidRPr="00C910AF" w14:paraId="5349605B" w14:textId="77777777" w:rsidTr="001059F7">
        <w:tc>
          <w:tcPr>
            <w:tcW w:w="9782" w:type="dxa"/>
          </w:tcPr>
          <w:p w14:paraId="436377C2" w14:textId="77777777" w:rsidR="00C910AF" w:rsidRPr="00C910AF" w:rsidRDefault="00C910AF" w:rsidP="00C910AF">
            <w:pPr>
              <w:jc w:val="both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b/>
                <w:sz w:val="16"/>
                <w:szCs w:val="16"/>
              </w:rPr>
              <w:t>PRODUŽENO OSIGURANJE</w:t>
            </w:r>
          </w:p>
        </w:tc>
        <w:tc>
          <w:tcPr>
            <w:tcW w:w="850" w:type="dxa"/>
          </w:tcPr>
          <w:p w14:paraId="59F6272A" w14:textId="77777777" w:rsidR="00C910AF" w:rsidRPr="00C910AF" w:rsidRDefault="00C910AF" w:rsidP="00C910AF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C910AF">
              <w:rPr>
                <w:rFonts w:ascii="Tahoma" w:hAnsi="Tahoma" w:cs="Tahoma"/>
                <w:sz w:val="16"/>
                <w:szCs w:val="16"/>
                <w:lang w:val="pl-PL"/>
              </w:rPr>
              <w:t>407</w:t>
            </w:r>
          </w:p>
        </w:tc>
      </w:tr>
      <w:tr w:rsidR="00CF47C3" w:rsidRPr="00C910AF" w14:paraId="245F512F" w14:textId="77777777" w:rsidTr="00CF47C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B1" w14:textId="77777777" w:rsidR="00CF47C3" w:rsidRPr="00CF47C3" w:rsidRDefault="007E21C8" w:rsidP="007E21C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k</w:t>
            </w:r>
            <w:r w:rsidR="00CF47C3" w:rsidRPr="00CF47C3">
              <w:rPr>
                <w:rFonts w:ascii="Tahoma" w:hAnsi="Tahoma" w:cs="Tahoma"/>
                <w:sz w:val="16"/>
                <w:szCs w:val="16"/>
              </w:rPr>
              <w:t xml:space="preserve">orisnice </w:t>
            </w:r>
            <w:r w:rsidR="00CF47C3">
              <w:rPr>
                <w:rFonts w:ascii="Tahoma" w:hAnsi="Tahoma" w:cs="Tahoma"/>
                <w:sz w:val="16"/>
                <w:szCs w:val="16"/>
              </w:rPr>
              <w:t>prava na naknadu po osnovu ranijeg korišćenog prava na naknadu po osnovu rođenja troje ili više djece kojima je radi korišćenja tog prava njihovom voljom prestao radni odnos</w:t>
            </w:r>
            <w:r w:rsidR="00660101">
              <w:rPr>
                <w:rFonts w:ascii="Tahoma" w:hAnsi="Tahoma" w:cs="Tahoma"/>
                <w:sz w:val="16"/>
                <w:szCs w:val="16"/>
              </w:rPr>
              <w:t xml:space="preserve"> na neodređeno 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7C8" w14:textId="77777777" w:rsidR="00CF47C3" w:rsidRPr="00C910AF" w:rsidRDefault="00CF47C3" w:rsidP="007E21C8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</w:p>
          <w:p w14:paraId="397A5017" w14:textId="77777777" w:rsidR="00CF47C3" w:rsidRPr="00CF47C3" w:rsidRDefault="0070312E" w:rsidP="0070312E">
            <w:pPr>
              <w:jc w:val="right"/>
              <w:rPr>
                <w:rFonts w:ascii="Tahoma" w:hAnsi="Tahoma" w:cs="Tahoma"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410</w:t>
            </w:r>
          </w:p>
        </w:tc>
      </w:tr>
    </w:tbl>
    <w:p w14:paraId="77BA2ED8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CA40C34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7C750AE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130C605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37296FFB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4BB9B292" w14:textId="77777777" w:rsidR="00994A2F" w:rsidRDefault="00994A2F">
      <w:pPr>
        <w:jc w:val="center"/>
        <w:rPr>
          <w:rFonts w:ascii="Tahoma" w:hAnsi="Tahoma"/>
          <w:b/>
          <w:lang w:val="hr-HR"/>
        </w:rPr>
      </w:pPr>
    </w:p>
    <w:p w14:paraId="2E046255" w14:textId="77777777" w:rsidR="00EF0781" w:rsidRPr="00164414" w:rsidRDefault="00EF0781" w:rsidP="00EF0781">
      <w:pPr>
        <w:jc w:val="center"/>
        <w:rPr>
          <w:rFonts w:ascii="Tahoma" w:hAnsi="Tahoma"/>
          <w:b/>
          <w:lang w:val="sl-SI"/>
        </w:rPr>
      </w:pPr>
    </w:p>
    <w:p w14:paraId="793D21CE" w14:textId="77777777" w:rsidR="00994A2F" w:rsidRDefault="00994A2F">
      <w:pPr>
        <w:pStyle w:val="CommentSubject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DODATAK  C:  Evidencija objekata </w:t>
      </w:r>
    </w:p>
    <w:p w14:paraId="3946CE41" w14:textId="77777777" w:rsidR="008A6AF3" w:rsidRPr="008A6AF3" w:rsidRDefault="008A6AF3" w:rsidP="008A6AF3">
      <w:pPr>
        <w:pStyle w:val="CommentText"/>
        <w:rPr>
          <w:lang w:val="sr-Latn-CS"/>
        </w:rPr>
      </w:pPr>
    </w:p>
    <w:p w14:paraId="6C6355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994A2F" w14:paraId="1BAD3CEA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C776B7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221C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1EB9754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00696A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CD6C1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994A2F" w14:paraId="64DAA005" w14:textId="77777777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BD49EB9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DA041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239C139" w14:textId="77777777" w:rsidR="00994A2F" w:rsidRDefault="00994A2F">
      <w:pPr>
        <w:rPr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14:paraId="2F68282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6A4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0B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083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0DD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6EDF" w14:textId="77777777" w:rsidR="001039CA" w:rsidRDefault="001039CA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5F19A8" w14:textId="77777777" w:rsidR="001039CA" w:rsidRDefault="001039CA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14:paraId="1A9F0F17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7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80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03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14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631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C90A5A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0E9B298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A83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68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6B4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F9D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52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B8C1D" w14:textId="77777777" w:rsidR="001039CA" w:rsidRDefault="001039CA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14:paraId="109E7358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193DBC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528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6C5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86D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376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436A70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419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F7C6E8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A9637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4458F8E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51DD1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9B51A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899855C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49DEBB9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968CEC1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D0A4F2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54A1CA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FC656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87FC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AA10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14C8E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E5CF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72AB7" w14:textId="77777777" w:rsidR="001039CA" w:rsidRDefault="001039CA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29BBA7AD" w14:textId="77777777" w:rsidR="00994A2F" w:rsidRDefault="00994A2F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</w:t>
      </w:r>
      <w:r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994A2F" w14:paraId="2543A231" w14:textId="77777777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1C64E0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6B4B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6004C2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AA3615D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DB134A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FC3F1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CC805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24EFF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FD44C3" w14:textId="77777777" w:rsidR="00994A2F" w:rsidRDefault="00994A2F">
            <w:pPr>
              <w:keepNext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994A2F" w14:paraId="0A1BD1E9" w14:textId="77777777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EB1F1DE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B9890BC" w14:textId="77777777" w:rsidR="00994A2F" w:rsidRDefault="00994A2F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57A4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D02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04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1ADE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9865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37A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BEF0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D605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6CFF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5EE9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EA385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F38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E73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E4E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BE7F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E502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60A8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F1B3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3C0C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699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B14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6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EB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18F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4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5C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CFD2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17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F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4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D6A8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8509A2E" w14:textId="77777777" w:rsidR="00994A2F" w:rsidRDefault="00994A2F">
      <w:pPr>
        <w:keepNext/>
        <w:rPr>
          <w:b/>
          <w:sz w:val="16"/>
          <w:szCs w:val="16"/>
          <w:lang w:val="sr-Latn-CS"/>
        </w:rPr>
      </w:pPr>
      <w:r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994A2F" w14:paraId="56B82A47" w14:textId="77777777" w:rsidTr="00503869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7BBF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1CF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1E8241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1BE34E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00E0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864B9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9FD148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95AA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E8A4A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21D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A0CE2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0CFE0F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7B7BFC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05A0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C19" w14:textId="77777777" w:rsidR="00994A2F" w:rsidRDefault="00994A2F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131E5B5" w14:textId="77777777" w:rsidR="00994A2F" w:rsidRDefault="00994A2F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246168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5DA7D8E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84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36DA3A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5EC5E6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8CB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E8787B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06D8C90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B61C13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65FBB61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393D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487D7" w14:textId="77777777" w:rsidR="00994A2F" w:rsidRDefault="00994A2F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C232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DD6DA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845CF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ADD29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198321E6" w14:textId="77777777" w:rsidR="00994A2F" w:rsidRDefault="00994A2F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723AC8B2" w14:textId="77777777" w:rsidR="00994A2F" w:rsidRDefault="00994A2F">
      <w:pPr>
        <w:pStyle w:val="CommentText"/>
        <w:rPr>
          <w:lang w:val="sr-Latn-CS"/>
        </w:rPr>
      </w:pPr>
    </w:p>
    <w:p w14:paraId="54324BE0" w14:textId="77777777" w:rsidR="00503869" w:rsidRDefault="00503869">
      <w:pPr>
        <w:pStyle w:val="CommentText"/>
        <w:rPr>
          <w:lang w:val="sr-Latn-CS"/>
        </w:rPr>
      </w:pPr>
    </w:p>
    <w:p w14:paraId="2895A9EB" w14:textId="77777777" w:rsidR="00503869" w:rsidRDefault="00503869">
      <w:pPr>
        <w:pStyle w:val="CommentText"/>
        <w:rPr>
          <w:lang w:val="sr-Latn-CS"/>
        </w:rPr>
      </w:pPr>
    </w:p>
    <w:p w14:paraId="10A4522C" w14:textId="77777777" w:rsidR="00994A2F" w:rsidRDefault="00994A2F">
      <w:pPr>
        <w:pStyle w:val="CommentText"/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69DD091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F1258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3845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1BFF693A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B3E24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FD570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772EC5F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074A1D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70E7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6EE2CD07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061B2290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18D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95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8D5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0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4BE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111339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15FF16F5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4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7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66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1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2BFC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44946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5B2D8E4B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40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FF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CF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7DF6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71A758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1F61481F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DB8BD5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4BA9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737E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A8E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A70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D65210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05C1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7C8A1E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6F8482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DF4D8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517538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EB451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EC588C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B1CE77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EE8FB1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F5EEB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57D4777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E46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F362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C93B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B93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26134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80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21896E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429A77AD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627E0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A0E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44E30C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56C74D0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E1ECC4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44E709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FF0D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B7F5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906E6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5D721B4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EE04A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5836896F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35B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14C2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2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393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E389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A5C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A3C0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D9AA1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F44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D67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F73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AE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538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122D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EC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4162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26B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F441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3DE5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50A4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8A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0E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B9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0E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0AE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0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D8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3A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EA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7D8DCB2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7DE1E07F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B8BA1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C7F37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1D4511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9386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A9C2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95C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FF9A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F86F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AABA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A0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05A1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DA11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89BCC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B2A4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548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1AC737EC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7B9074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0588DD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4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D29FB4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E997A6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B2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B858F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DD842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C8BC3B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8E0A3A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39C9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AC23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999C3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CA9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ED2B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5A3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61290641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5D6E7620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71B68B8E" w14:textId="77777777" w:rsidR="00994A2F" w:rsidRDefault="00994A2F">
      <w:pPr>
        <w:pStyle w:val="CommentText"/>
        <w:rPr>
          <w:lang w:val="sr-Latn-CS"/>
        </w:rPr>
      </w:pPr>
    </w:p>
    <w:p w14:paraId="0314AFF0" w14:textId="77777777" w:rsidR="00503869" w:rsidRDefault="00503869" w:rsidP="00503869">
      <w:pPr>
        <w:rPr>
          <w:lang w:val="sr-Latn-CS"/>
        </w:rPr>
      </w:pPr>
    </w:p>
    <w:p w14:paraId="4BAE4CA6" w14:textId="77777777" w:rsidR="009C0958" w:rsidRDefault="009C0958" w:rsidP="00503869">
      <w:pPr>
        <w:rPr>
          <w:lang w:val="sr-Latn-CS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0"/>
      </w:tblGrid>
      <w:tr w:rsidR="00503869" w:rsidRPr="00503869" w14:paraId="52F060C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8BF5A90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Naziv objekta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24A7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3E5B9305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BD4AB8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Adresa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E856E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503869" w:rsidRPr="00503869" w14:paraId="5E217F28" w14:textId="77777777" w:rsidTr="001039CA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A24073F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Broj telefona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F35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461810BA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b/>
          <w:sz w:val="20"/>
          <w:szCs w:val="20"/>
          <w:lang w:val="sr-Latn-CS"/>
        </w:rPr>
        <w:t>Šifra djelatnosti                                            Opis djelatnosti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9"/>
        <w:gridCol w:w="300"/>
        <w:gridCol w:w="60"/>
        <w:gridCol w:w="257"/>
        <w:gridCol w:w="103"/>
        <w:gridCol w:w="241"/>
        <w:gridCol w:w="119"/>
        <w:gridCol w:w="211"/>
        <w:gridCol w:w="330"/>
        <w:gridCol w:w="179"/>
        <w:gridCol w:w="151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483"/>
        <w:gridCol w:w="338"/>
        <w:gridCol w:w="334"/>
        <w:gridCol w:w="330"/>
        <w:gridCol w:w="330"/>
        <w:gridCol w:w="330"/>
        <w:gridCol w:w="782"/>
        <w:gridCol w:w="2422"/>
      </w:tblGrid>
      <w:tr w:rsidR="001039CA" w:rsidRPr="00503869" w14:paraId="776DA06E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854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04E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3F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46B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3EC49" w14:textId="77777777" w:rsidR="001039CA" w:rsidRPr="00503869" w:rsidRDefault="001039CA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DCB08B" w14:textId="77777777" w:rsidR="001039CA" w:rsidRPr="00503869" w:rsidRDefault="001039CA" w:rsidP="00503869">
            <w:pPr>
              <w:keepNext/>
              <w:rPr>
                <w:b/>
                <w:color w:val="FFFFFF"/>
                <w:sz w:val="20"/>
                <w:szCs w:val="20"/>
                <w:lang w:val="sr-Latn-CS"/>
              </w:rPr>
            </w:pPr>
          </w:p>
        </w:tc>
      </w:tr>
      <w:tr w:rsidR="001039CA" w:rsidRPr="00503869" w14:paraId="314E241F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74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17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F05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AA46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6211B5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7A3CF569" w14:textId="77777777" w:rsidTr="001039CA">
        <w:trPr>
          <w:cantSplit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B2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BD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5E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59D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EAFC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1B87FE" w14:textId="77777777" w:rsidR="001039CA" w:rsidRPr="00503869" w:rsidRDefault="001039CA" w:rsidP="00503869">
            <w:pPr>
              <w:keepNext/>
              <w:rPr>
                <w:b/>
                <w:color w:val="FFFFFF"/>
                <w:sz w:val="18"/>
                <w:szCs w:val="18"/>
                <w:lang w:val="sr-Latn-CS"/>
              </w:rPr>
            </w:pPr>
          </w:p>
        </w:tc>
      </w:tr>
      <w:tr w:rsidR="001039CA" w:rsidRPr="00503869" w14:paraId="3A7F0669" w14:textId="77777777" w:rsidTr="001039CA">
        <w:trPr>
          <w:gridAfter w:val="1"/>
          <w:wAfter w:w="2422" w:type="dxa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F9FAAB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115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ADB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747C8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9989F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210B3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815B3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5C2529E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8C54D6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4370AA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EA0CF9C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A4961D2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C3AA070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1029B8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2BA2D787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332E1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437BC5E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311F1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3626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2359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EFB7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2519B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A2CA" w14:textId="77777777" w:rsidR="001039CA" w:rsidRPr="00503869" w:rsidRDefault="001039CA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3625BAB2" w14:textId="77777777" w:rsidR="00503869" w:rsidRPr="00503869" w:rsidRDefault="00503869" w:rsidP="00503869">
      <w:pPr>
        <w:rPr>
          <w:sz w:val="20"/>
          <w:szCs w:val="20"/>
          <w:lang w:val="sr-Latn-CS"/>
        </w:rPr>
      </w:pPr>
      <w:r w:rsidRPr="00503869">
        <w:rPr>
          <w:sz w:val="20"/>
          <w:szCs w:val="20"/>
          <w:lang w:val="sr-Latn-CS"/>
        </w:rPr>
        <w:t xml:space="preserve">    </w:t>
      </w:r>
      <w:r w:rsidRPr="00503869">
        <w:rPr>
          <w:b/>
          <w:sz w:val="20"/>
          <w:szCs w:val="20"/>
          <w:lang w:val="sr-Latn-CS"/>
        </w:rPr>
        <w:t xml:space="preserve">Rješenje 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87"/>
        <w:gridCol w:w="291"/>
        <w:gridCol w:w="294"/>
        <w:gridCol w:w="301"/>
        <w:gridCol w:w="292"/>
        <w:gridCol w:w="291"/>
        <w:gridCol w:w="293"/>
        <w:gridCol w:w="291"/>
        <w:gridCol w:w="292"/>
        <w:gridCol w:w="292"/>
        <w:gridCol w:w="472"/>
        <w:gridCol w:w="360"/>
        <w:gridCol w:w="236"/>
        <w:gridCol w:w="292"/>
        <w:gridCol w:w="292"/>
        <w:gridCol w:w="292"/>
        <w:gridCol w:w="292"/>
        <w:gridCol w:w="348"/>
        <w:gridCol w:w="44"/>
        <w:gridCol w:w="192"/>
        <w:gridCol w:w="101"/>
        <w:gridCol w:w="192"/>
        <w:gridCol w:w="419"/>
        <w:gridCol w:w="8"/>
        <w:gridCol w:w="299"/>
        <w:gridCol w:w="296"/>
        <w:gridCol w:w="292"/>
        <w:gridCol w:w="292"/>
        <w:gridCol w:w="292"/>
        <w:gridCol w:w="292"/>
        <w:gridCol w:w="287"/>
        <w:gridCol w:w="304"/>
        <w:gridCol w:w="292"/>
        <w:gridCol w:w="100"/>
        <w:gridCol w:w="192"/>
      </w:tblGrid>
      <w:tr w:rsidR="00503869" w:rsidRPr="00503869" w14:paraId="7D2E530A" w14:textId="77777777" w:rsidTr="001039CA">
        <w:trPr>
          <w:gridAfter w:val="1"/>
          <w:wAfter w:w="192" w:type="dxa"/>
        </w:trPr>
        <w:tc>
          <w:tcPr>
            <w:tcW w:w="272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77F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 Naziv organa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52F4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C41662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6E9B61AD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FF0CE7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ED8DB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Registarski broj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2025A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2AC3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23C41" w14:textId="77777777" w:rsidR="00503869" w:rsidRPr="00503869" w:rsidRDefault="00503869" w:rsidP="00503869">
            <w:pPr>
              <w:keepNext/>
              <w:rPr>
                <w:b/>
                <w:sz w:val="20"/>
                <w:szCs w:val="20"/>
                <w:lang w:val="sr-Latn-CS"/>
              </w:rPr>
            </w:pPr>
            <w:r w:rsidRPr="00503869">
              <w:rPr>
                <w:b/>
                <w:sz w:val="20"/>
                <w:szCs w:val="20"/>
                <w:lang w:val="sr-Latn-CS"/>
              </w:rPr>
              <w:t>Datum</w:t>
            </w:r>
          </w:p>
        </w:tc>
      </w:tr>
      <w:tr w:rsidR="00503869" w:rsidRPr="00503869" w14:paraId="0E7C780A" w14:textId="77777777" w:rsidTr="001039CA"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534A722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  <w:p w14:paraId="7FFCB0F8" w14:textId="77777777" w:rsidR="00503869" w:rsidRPr="00503869" w:rsidRDefault="00503869" w:rsidP="00503869">
            <w:pPr>
              <w:keepNext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E106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8386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94D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02E3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99E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8751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0882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5FF3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E9DE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CA2B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A899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3FA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33B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495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E053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413C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2795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AB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F86F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9978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1D0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B2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5A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DB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49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0F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347F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1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AC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C8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88A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14:paraId="5815CA0F" w14:textId="77777777" w:rsidR="00503869" w:rsidRPr="00503869" w:rsidRDefault="00503869" w:rsidP="00503869">
      <w:pPr>
        <w:keepNext/>
        <w:rPr>
          <w:b/>
          <w:sz w:val="16"/>
          <w:szCs w:val="16"/>
          <w:lang w:val="sr-Latn-CS"/>
        </w:rPr>
      </w:pPr>
      <w:r w:rsidRPr="00503869">
        <w:rPr>
          <w:lang w:val="sr-Latn-CS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8"/>
        <w:gridCol w:w="274"/>
        <w:gridCol w:w="279"/>
        <w:gridCol w:w="269"/>
        <w:gridCol w:w="269"/>
        <w:gridCol w:w="271"/>
        <w:gridCol w:w="269"/>
        <w:gridCol w:w="270"/>
        <w:gridCol w:w="270"/>
        <w:gridCol w:w="269"/>
        <w:gridCol w:w="269"/>
        <w:gridCol w:w="268"/>
        <w:gridCol w:w="269"/>
        <w:gridCol w:w="2010"/>
        <w:gridCol w:w="275"/>
        <w:gridCol w:w="272"/>
        <w:gridCol w:w="269"/>
        <w:gridCol w:w="269"/>
        <w:gridCol w:w="269"/>
        <w:gridCol w:w="269"/>
        <w:gridCol w:w="264"/>
        <w:gridCol w:w="279"/>
        <w:gridCol w:w="269"/>
        <w:gridCol w:w="269"/>
        <w:gridCol w:w="269"/>
        <w:gridCol w:w="269"/>
        <w:gridCol w:w="260"/>
        <w:gridCol w:w="261"/>
        <w:gridCol w:w="260"/>
        <w:gridCol w:w="448"/>
        <w:gridCol w:w="360"/>
      </w:tblGrid>
      <w:tr w:rsidR="00503869" w:rsidRPr="00503869" w14:paraId="1ED41A12" w14:textId="77777777" w:rsidTr="001039CA"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F584A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EEE764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2FB05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8B9D6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21E5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641BD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C8C05C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68FD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89F2B0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304F3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C9008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E5792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4285F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D77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537" w14:textId="77777777" w:rsidR="00503869" w:rsidRPr="00503869" w:rsidRDefault="00503869" w:rsidP="00503869">
            <w:pPr>
              <w:keepNext/>
              <w:ind w:right="-45"/>
              <w:rPr>
                <w:sz w:val="16"/>
                <w:szCs w:val="16"/>
                <w:lang w:val="sr-Latn-CS"/>
              </w:rPr>
            </w:pPr>
          </w:p>
          <w:p w14:paraId="26AB3D10" w14:textId="77777777" w:rsidR="00503869" w:rsidRPr="00503869" w:rsidRDefault="00503869" w:rsidP="00503869">
            <w:pPr>
              <w:keepNext/>
              <w:ind w:right="-45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sz w:val="16"/>
                <w:szCs w:val="16"/>
                <w:lang w:val="sr-Latn-CS"/>
              </w:rPr>
              <w:t>Datum zatvaranja objekta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2525D7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CD9539B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14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C610A6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279960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A8D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  <w:r w:rsidRPr="00503869">
              <w:rPr>
                <w:b/>
                <w:sz w:val="16"/>
                <w:szCs w:val="16"/>
                <w:lang w:val="sr-Latn-CS"/>
              </w:rPr>
              <w:t>.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A96199E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61866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6F2777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E49E395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CC5C9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C971F" w14:textId="77777777" w:rsidR="00503869" w:rsidRPr="00503869" w:rsidRDefault="00503869" w:rsidP="00503869">
            <w:pPr>
              <w:keepNext/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57B5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D42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740CA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D479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7E71"/>
          </w:tcPr>
          <w:p w14:paraId="0811681F" w14:textId="77777777" w:rsidR="00503869" w:rsidRPr="00503869" w:rsidRDefault="00503869" w:rsidP="00503869">
            <w:pPr>
              <w:keepNext/>
              <w:jc w:val="center"/>
              <w:rPr>
                <w:rFonts w:cs="Tahoma"/>
                <w:b/>
                <w:sz w:val="16"/>
                <w:szCs w:val="16"/>
                <w:lang w:val="sr-Latn-CS"/>
              </w:rPr>
            </w:pPr>
          </w:p>
        </w:tc>
      </w:tr>
    </w:tbl>
    <w:p w14:paraId="49F8EFD7" w14:textId="77777777" w:rsidR="00503869" w:rsidRPr="00503869" w:rsidRDefault="00503869" w:rsidP="00503869">
      <w:pPr>
        <w:rPr>
          <w:sz w:val="20"/>
          <w:szCs w:val="20"/>
          <w:lang w:val="sr-Latn-CS"/>
        </w:rPr>
      </w:pPr>
    </w:p>
    <w:p w14:paraId="6E15F9FF" w14:textId="77777777" w:rsidR="00503869" w:rsidRDefault="00503869" w:rsidP="00503869">
      <w:pPr>
        <w:rPr>
          <w:lang w:val="sr-Latn-CS"/>
        </w:rPr>
      </w:pPr>
    </w:p>
    <w:p w14:paraId="5C24A53E" w14:textId="77777777" w:rsidR="00503869" w:rsidRDefault="00503869" w:rsidP="00503869">
      <w:pPr>
        <w:rPr>
          <w:lang w:val="sr-Latn-CS"/>
        </w:rPr>
      </w:pPr>
    </w:p>
    <w:p w14:paraId="04E4343D" w14:textId="77777777" w:rsidR="00503869" w:rsidRDefault="00503869" w:rsidP="00503869">
      <w:pPr>
        <w:rPr>
          <w:lang w:val="sr-Latn-CS"/>
        </w:rPr>
      </w:pPr>
    </w:p>
    <w:p w14:paraId="41B4AD2D" w14:textId="77777777" w:rsidR="00503869" w:rsidRDefault="00503869" w:rsidP="00503869">
      <w:pPr>
        <w:rPr>
          <w:lang w:val="sr-Latn-CS"/>
        </w:rPr>
      </w:pPr>
    </w:p>
    <w:p w14:paraId="4B6466D9" w14:textId="77777777" w:rsidR="00503869" w:rsidRDefault="00503869" w:rsidP="00503869">
      <w:pPr>
        <w:rPr>
          <w:lang w:val="sr-Latn-CS"/>
        </w:rPr>
      </w:pPr>
    </w:p>
    <w:p w14:paraId="65CA61F4" w14:textId="77777777" w:rsidR="00503869" w:rsidRDefault="00503869" w:rsidP="00503869">
      <w:pPr>
        <w:rPr>
          <w:lang w:val="sr-Latn-CS"/>
        </w:rPr>
      </w:pPr>
    </w:p>
    <w:p w14:paraId="201CC6A7" w14:textId="77777777" w:rsidR="00503869" w:rsidRDefault="00503869" w:rsidP="00503869">
      <w:pPr>
        <w:rPr>
          <w:lang w:val="sr-Latn-CS"/>
        </w:rPr>
      </w:pPr>
    </w:p>
    <w:p w14:paraId="0AFDB58F" w14:textId="77777777" w:rsidR="00503869" w:rsidRDefault="00503869" w:rsidP="00503869">
      <w:pPr>
        <w:rPr>
          <w:lang w:val="sr-Latn-CS"/>
        </w:rPr>
      </w:pPr>
    </w:p>
    <w:p w14:paraId="422AEDF7" w14:textId="77777777" w:rsidR="00503869" w:rsidRDefault="00503869" w:rsidP="00503869">
      <w:pPr>
        <w:rPr>
          <w:lang w:val="sr-Latn-CS"/>
        </w:rPr>
      </w:pPr>
    </w:p>
    <w:p w14:paraId="03F7ED5B" w14:textId="77777777" w:rsidR="00503869" w:rsidRDefault="00503869" w:rsidP="00503869">
      <w:pPr>
        <w:rPr>
          <w:lang w:val="sr-Latn-CS"/>
        </w:rPr>
      </w:pPr>
    </w:p>
    <w:p w14:paraId="5959809E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  <w:r>
        <w:rPr>
          <w:rFonts w:ascii="Tahoma" w:hAnsi="Tahoma" w:cs="Tahoma"/>
          <w:i w:val="0"/>
          <w:sz w:val="24"/>
          <w:szCs w:val="24"/>
          <w:lang w:val="sr-Latn-CS"/>
        </w:rPr>
        <w:t>Uputstvo za popunjavanje Dodatka „C“:  Evidencija objekata</w:t>
      </w:r>
    </w:p>
    <w:p w14:paraId="59A80EF4" w14:textId="77777777" w:rsidR="00994A2F" w:rsidRDefault="00994A2F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1F529384" w14:textId="77777777" w:rsidR="00DF235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Dodatak C popunjava poreski obveznik koj</w:t>
      </w:r>
      <w:r w:rsidR="00DF235F">
        <w:rPr>
          <w:rFonts w:ascii="Tahoma" w:hAnsi="Tahoma" w:cs="Tahoma"/>
          <w:sz w:val="22"/>
          <w:szCs w:val="22"/>
          <w:lang w:val="sr-Latn-CS"/>
        </w:rPr>
        <w:t>i</w:t>
      </w:r>
      <w:r>
        <w:rPr>
          <w:rFonts w:ascii="Tahoma" w:hAnsi="Tahoma" w:cs="Tahoma"/>
          <w:sz w:val="22"/>
          <w:szCs w:val="22"/>
          <w:lang w:val="sr-Latn-CS"/>
        </w:rPr>
        <w:t xml:space="preserve"> obavlja djelatnost</w:t>
      </w:r>
      <w:r w:rsidR="00DF235F">
        <w:rPr>
          <w:rFonts w:ascii="Tahoma" w:hAnsi="Tahoma" w:cs="Tahoma"/>
          <w:sz w:val="22"/>
          <w:szCs w:val="22"/>
          <w:lang w:val="sr-Latn-CS"/>
        </w:rPr>
        <w:t>:</w:t>
      </w:r>
    </w:p>
    <w:p w14:paraId="3DF1DF82" w14:textId="77777777" w:rsidR="00497ED3" w:rsidRDefault="00497ED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3184CAE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linijskog putničkog saobraćaja,</w:t>
      </w:r>
    </w:p>
    <w:p w14:paraId="56426981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univerzalnih poštanskih usluga,</w:t>
      </w:r>
    </w:p>
    <w:p w14:paraId="4CD65FD8" w14:textId="77777777" w:rsidR="00DF235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- pružanja bankarskih usluga i usluga osiguranja i reosiguranja, </w:t>
      </w:r>
    </w:p>
    <w:p w14:paraId="5727B41D" w14:textId="77777777" w:rsidR="00994A2F" w:rsidRDefault="00DF235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- organizovanja igara na sreću i zabavnih igara.</w:t>
      </w:r>
      <w:r w:rsidR="00994A2F">
        <w:rPr>
          <w:rFonts w:ascii="Tahoma" w:hAnsi="Tahoma" w:cs="Tahoma"/>
          <w:sz w:val="22"/>
          <w:szCs w:val="22"/>
          <w:lang w:val="sr-Latn-CS"/>
        </w:rPr>
        <w:t xml:space="preserve">  </w:t>
      </w:r>
    </w:p>
    <w:p w14:paraId="2935A3CA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09D93B67" w14:textId="77777777" w:rsidR="00994A2F" w:rsidRDefault="00994A2F">
      <w:pPr>
        <w:jc w:val="both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U ovu rubriku se upisuju podaci o registrovanim objektima (naziv objekta; adresa; broj telefona; šifra i opis djelatnosti u tom objektu, odnosno upisati više šifara i opisa djelatnosti ukoliko se obavljaju različite djelatnosti u istom objektu; vrsta objekta se označava znakom «X» ispred: maloprodajni, veleprodajni, proizvodni i ostali). U rubriku «Rješenje» se upisuju podaci o registraciji objekta (naziv organa kod kojeg je registrovan, registarski broj i datum registracije). Ukoliko je došlo do zatvaranja objekta potrebno je upisati datum zatvaranja u rubriku «Datum zatvaranja objekta» i označiti znakom «X» navedenu promjenu.</w:t>
      </w:r>
    </w:p>
    <w:p w14:paraId="6DC888AD" w14:textId="77777777" w:rsidR="00994A2F" w:rsidRDefault="00994A2F">
      <w:pPr>
        <w:rPr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rFonts w:ascii="Tahoma" w:hAnsi="Tahoma" w:cs="Tahoma"/>
          <w:i/>
          <w:lang w:val="sr-Latn-CS"/>
        </w:rPr>
        <w:t xml:space="preserve">    </w:t>
      </w:r>
    </w:p>
    <w:p w14:paraId="41303FC5" w14:textId="77777777" w:rsidR="00994A2F" w:rsidRDefault="00994A2F">
      <w:pPr>
        <w:pStyle w:val="Heading2"/>
        <w:jc w:val="both"/>
        <w:rPr>
          <w:rFonts w:ascii="Tahoma" w:hAnsi="Tahoma" w:cs="Tahoma"/>
          <w:i w:val="0"/>
          <w:sz w:val="24"/>
          <w:szCs w:val="24"/>
          <w:lang w:val="sr-Latn-CS"/>
        </w:rPr>
      </w:pPr>
    </w:p>
    <w:p w14:paraId="730B4A32" w14:textId="77777777" w:rsidR="00994A2F" w:rsidRDefault="00994A2F">
      <w:pPr>
        <w:rPr>
          <w:lang w:val="sr-Latn-CS"/>
        </w:rPr>
      </w:pPr>
    </w:p>
    <w:sectPr w:rsidR="00994A2F">
      <w:pgSz w:w="12240" w:h="15840"/>
      <w:pgMar w:top="360" w:right="72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1556" w14:textId="77777777" w:rsidR="00B00547" w:rsidRDefault="00B00547" w:rsidP="00CD4F51">
      <w:r>
        <w:separator/>
      </w:r>
    </w:p>
  </w:endnote>
  <w:endnote w:type="continuationSeparator" w:id="0">
    <w:p w14:paraId="545EF6DA" w14:textId="77777777" w:rsidR="00B00547" w:rsidRDefault="00B00547" w:rsidP="00CD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B7977" w14:textId="77777777" w:rsidR="00B00547" w:rsidRDefault="00B00547" w:rsidP="00CD4F51">
      <w:r>
        <w:separator/>
      </w:r>
    </w:p>
  </w:footnote>
  <w:footnote w:type="continuationSeparator" w:id="0">
    <w:p w14:paraId="588F193F" w14:textId="77777777" w:rsidR="00B00547" w:rsidRDefault="00B00547" w:rsidP="00CD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EDD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EC31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10A1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EC2B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427D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89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C70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AE6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908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588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F5C"/>
    <w:multiLevelType w:val="hybridMultilevel"/>
    <w:tmpl w:val="3334C3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6AC"/>
    <w:multiLevelType w:val="hybridMultilevel"/>
    <w:tmpl w:val="ED50A0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0D06B5"/>
    <w:multiLevelType w:val="hybridMultilevel"/>
    <w:tmpl w:val="168A14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411D70"/>
    <w:multiLevelType w:val="hybridMultilevel"/>
    <w:tmpl w:val="C9CC3E98"/>
    <w:lvl w:ilvl="0" w:tplc="FFFFFFFF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7C0F"/>
    <w:multiLevelType w:val="multilevel"/>
    <w:tmpl w:val="C3701CE6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BCD4276"/>
    <w:multiLevelType w:val="hybridMultilevel"/>
    <w:tmpl w:val="D208FC58"/>
    <w:lvl w:ilvl="0" w:tplc="FFFFFFFF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C2967"/>
    <w:multiLevelType w:val="hybridMultilevel"/>
    <w:tmpl w:val="09486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8C71C4"/>
    <w:multiLevelType w:val="hybridMultilevel"/>
    <w:tmpl w:val="9E662F34"/>
    <w:lvl w:ilvl="0" w:tplc="B3C88EA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7035A"/>
    <w:multiLevelType w:val="hybridMultilevel"/>
    <w:tmpl w:val="67D6DFCA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61C3B"/>
    <w:multiLevelType w:val="hybridMultilevel"/>
    <w:tmpl w:val="20DAB76E"/>
    <w:lvl w:ilvl="0" w:tplc="50DC894C">
      <w:start w:val="25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24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935B5"/>
    <w:multiLevelType w:val="hybridMultilevel"/>
    <w:tmpl w:val="3CBC5A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E6BD7"/>
    <w:multiLevelType w:val="hybridMultilevel"/>
    <w:tmpl w:val="C3701CE6"/>
    <w:lvl w:ilvl="0" w:tplc="F19C82F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7393F"/>
    <w:multiLevelType w:val="hybridMultilevel"/>
    <w:tmpl w:val="A738A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777704"/>
    <w:multiLevelType w:val="hybridMultilevel"/>
    <w:tmpl w:val="44804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D72662"/>
    <w:multiLevelType w:val="hybridMultilevel"/>
    <w:tmpl w:val="43EAB6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F3579B"/>
    <w:multiLevelType w:val="hybridMultilevel"/>
    <w:tmpl w:val="434E6F48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240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DA77796"/>
    <w:multiLevelType w:val="hybridMultilevel"/>
    <w:tmpl w:val="1DF6AA10"/>
    <w:lvl w:ilvl="0" w:tplc="AE2E9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07248"/>
    <w:multiLevelType w:val="hybridMultilevel"/>
    <w:tmpl w:val="1F1A7E86"/>
    <w:lvl w:ilvl="0" w:tplc="C246AC4A">
      <w:start w:val="1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AE038B"/>
    <w:multiLevelType w:val="multilevel"/>
    <w:tmpl w:val="F5102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4107CC"/>
    <w:multiLevelType w:val="hybridMultilevel"/>
    <w:tmpl w:val="3862643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B45D1"/>
    <w:multiLevelType w:val="hybridMultilevel"/>
    <w:tmpl w:val="A94C59EC"/>
    <w:lvl w:ilvl="0" w:tplc="B3C88EA0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7C0207"/>
    <w:multiLevelType w:val="hybridMultilevel"/>
    <w:tmpl w:val="A0C8BF02"/>
    <w:lvl w:ilvl="0" w:tplc="8F0098C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99D4648"/>
    <w:multiLevelType w:val="hybridMultilevel"/>
    <w:tmpl w:val="9220693E"/>
    <w:lvl w:ilvl="0" w:tplc="957E6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4A612915"/>
    <w:multiLevelType w:val="hybridMultilevel"/>
    <w:tmpl w:val="650847A8"/>
    <w:lvl w:ilvl="0" w:tplc="4D5E9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16C74"/>
    <w:multiLevelType w:val="hybridMultilevel"/>
    <w:tmpl w:val="D788206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95C5E"/>
    <w:multiLevelType w:val="hybridMultilevel"/>
    <w:tmpl w:val="B77A4DDC"/>
    <w:lvl w:ilvl="0" w:tplc="0424000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6B1CD2"/>
    <w:multiLevelType w:val="hybridMultilevel"/>
    <w:tmpl w:val="B14C451C"/>
    <w:lvl w:ilvl="0" w:tplc="92F4FE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BE68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52A7F92"/>
    <w:multiLevelType w:val="hybridMultilevel"/>
    <w:tmpl w:val="B7EEB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207B1"/>
    <w:multiLevelType w:val="hybridMultilevel"/>
    <w:tmpl w:val="8FEAAE3E"/>
    <w:lvl w:ilvl="0" w:tplc="13E227D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2F05ED"/>
    <w:multiLevelType w:val="hybridMultilevel"/>
    <w:tmpl w:val="0A24464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A46A9"/>
    <w:multiLevelType w:val="hybridMultilevel"/>
    <w:tmpl w:val="F58CBCF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BC7E47"/>
    <w:multiLevelType w:val="hybridMultilevel"/>
    <w:tmpl w:val="7CC0444C"/>
    <w:lvl w:ilvl="0" w:tplc="E878DE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F2AC2"/>
    <w:multiLevelType w:val="hybridMultilevel"/>
    <w:tmpl w:val="3CF88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41B26"/>
    <w:multiLevelType w:val="hybridMultilevel"/>
    <w:tmpl w:val="5A3C3EC6"/>
    <w:lvl w:ilvl="0" w:tplc="36EEA6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2B62"/>
    <w:multiLevelType w:val="hybridMultilevel"/>
    <w:tmpl w:val="1618FF36"/>
    <w:lvl w:ilvl="0" w:tplc="92F4FE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BE68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C61AE"/>
    <w:multiLevelType w:val="hybridMultilevel"/>
    <w:tmpl w:val="CD0CEF9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15"/>
  </w:num>
  <w:num w:numId="5">
    <w:abstractNumId w:val="31"/>
  </w:num>
  <w:num w:numId="6">
    <w:abstractNumId w:val="27"/>
  </w:num>
  <w:num w:numId="7">
    <w:abstractNumId w:val="39"/>
  </w:num>
  <w:num w:numId="8">
    <w:abstractNumId w:val="37"/>
  </w:num>
  <w:num w:numId="9">
    <w:abstractNumId w:val="17"/>
  </w:num>
  <w:num w:numId="10">
    <w:abstractNumId w:val="19"/>
  </w:num>
  <w:num w:numId="11">
    <w:abstractNumId w:val="44"/>
  </w:num>
  <w:num w:numId="12">
    <w:abstractNumId w:val="36"/>
  </w:num>
  <w:num w:numId="13">
    <w:abstractNumId w:val="13"/>
  </w:num>
  <w:num w:numId="14">
    <w:abstractNumId w:val="34"/>
  </w:num>
  <w:num w:numId="15">
    <w:abstractNumId w:val="45"/>
  </w:num>
  <w:num w:numId="16">
    <w:abstractNumId w:val="4"/>
  </w:num>
  <w:num w:numId="17">
    <w:abstractNumId w:val="29"/>
  </w:num>
  <w:num w:numId="18">
    <w:abstractNumId w:val="33"/>
  </w:num>
  <w:num w:numId="19">
    <w:abstractNumId w:val="20"/>
  </w:num>
  <w:num w:numId="20">
    <w:abstractNumId w:val="18"/>
  </w:num>
  <w:num w:numId="21">
    <w:abstractNumId w:val="42"/>
  </w:num>
  <w:num w:numId="22">
    <w:abstractNumId w:val="25"/>
  </w:num>
  <w:num w:numId="23">
    <w:abstractNumId w:val="30"/>
  </w:num>
  <w:num w:numId="24">
    <w:abstractNumId w:val="35"/>
  </w:num>
  <w:num w:numId="25">
    <w:abstractNumId w:val="41"/>
  </w:num>
  <w:num w:numId="26">
    <w:abstractNumId w:val="38"/>
  </w:num>
  <w:num w:numId="27">
    <w:abstractNumId w:val="10"/>
  </w:num>
  <w:num w:numId="28">
    <w:abstractNumId w:val="40"/>
  </w:num>
  <w:num w:numId="29">
    <w:abstractNumId w:val="23"/>
  </w:num>
  <w:num w:numId="30">
    <w:abstractNumId w:val="43"/>
  </w:num>
  <w:num w:numId="31">
    <w:abstractNumId w:val="26"/>
  </w:num>
  <w:num w:numId="32">
    <w:abstractNumId w:val="12"/>
  </w:num>
  <w:num w:numId="33">
    <w:abstractNumId w:val="46"/>
  </w:num>
  <w:num w:numId="34">
    <w:abstractNumId w:val="22"/>
  </w:num>
  <w:num w:numId="35">
    <w:abstractNumId w:val="8"/>
  </w:num>
  <w:num w:numId="36">
    <w:abstractNumId w:val="9"/>
  </w:num>
  <w:num w:numId="37">
    <w:abstractNumId w:val="24"/>
  </w:num>
  <w:num w:numId="38">
    <w:abstractNumId w:val="16"/>
  </w:num>
  <w:num w:numId="39">
    <w:abstractNumId w:val="32"/>
  </w:num>
  <w:num w:numId="40">
    <w:abstractNumId w:val="11"/>
  </w:num>
  <w:num w:numId="41">
    <w:abstractNumId w:val="7"/>
  </w:num>
  <w:num w:numId="42">
    <w:abstractNumId w:val="6"/>
  </w:num>
  <w:num w:numId="43">
    <w:abstractNumId w:val="5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A"/>
    <w:rsid w:val="0000699A"/>
    <w:rsid w:val="00017A83"/>
    <w:rsid w:val="00067D21"/>
    <w:rsid w:val="000A5374"/>
    <w:rsid w:val="000B4A6A"/>
    <w:rsid w:val="000D240A"/>
    <w:rsid w:val="000E2CBC"/>
    <w:rsid w:val="001039CA"/>
    <w:rsid w:val="001059F7"/>
    <w:rsid w:val="00120CB7"/>
    <w:rsid w:val="0014036F"/>
    <w:rsid w:val="00145AF5"/>
    <w:rsid w:val="001565FE"/>
    <w:rsid w:val="00175FCD"/>
    <w:rsid w:val="00191432"/>
    <w:rsid w:val="001958C5"/>
    <w:rsid w:val="001A45F9"/>
    <w:rsid w:val="001D0BC5"/>
    <w:rsid w:val="001E24B4"/>
    <w:rsid w:val="00267AD4"/>
    <w:rsid w:val="002850AE"/>
    <w:rsid w:val="002A200F"/>
    <w:rsid w:val="002B3AA5"/>
    <w:rsid w:val="002C2700"/>
    <w:rsid w:val="003413E4"/>
    <w:rsid w:val="003536A9"/>
    <w:rsid w:val="003A7EDC"/>
    <w:rsid w:val="003D4FAA"/>
    <w:rsid w:val="00497ED3"/>
    <w:rsid w:val="004F403B"/>
    <w:rsid w:val="00503869"/>
    <w:rsid w:val="00526605"/>
    <w:rsid w:val="00533CEB"/>
    <w:rsid w:val="005813E8"/>
    <w:rsid w:val="00593DCA"/>
    <w:rsid w:val="005B653E"/>
    <w:rsid w:val="005F14FB"/>
    <w:rsid w:val="00660101"/>
    <w:rsid w:val="006917B3"/>
    <w:rsid w:val="006B7ADF"/>
    <w:rsid w:val="0070312E"/>
    <w:rsid w:val="00704208"/>
    <w:rsid w:val="00704834"/>
    <w:rsid w:val="00720FA6"/>
    <w:rsid w:val="00726D7C"/>
    <w:rsid w:val="007636C1"/>
    <w:rsid w:val="007B6B80"/>
    <w:rsid w:val="007E21C8"/>
    <w:rsid w:val="007E59BF"/>
    <w:rsid w:val="008271FD"/>
    <w:rsid w:val="008433A9"/>
    <w:rsid w:val="008A6AF3"/>
    <w:rsid w:val="009030CF"/>
    <w:rsid w:val="009052F6"/>
    <w:rsid w:val="0095389E"/>
    <w:rsid w:val="009753D1"/>
    <w:rsid w:val="00994A2F"/>
    <w:rsid w:val="009970C6"/>
    <w:rsid w:val="009B5EB5"/>
    <w:rsid w:val="009C0958"/>
    <w:rsid w:val="009D29B4"/>
    <w:rsid w:val="009E1AC5"/>
    <w:rsid w:val="00A3309E"/>
    <w:rsid w:val="00A40508"/>
    <w:rsid w:val="00A45575"/>
    <w:rsid w:val="00A94CED"/>
    <w:rsid w:val="00A97FBE"/>
    <w:rsid w:val="00AF3C80"/>
    <w:rsid w:val="00AF4A0F"/>
    <w:rsid w:val="00B00547"/>
    <w:rsid w:val="00B21F77"/>
    <w:rsid w:val="00B4669F"/>
    <w:rsid w:val="00B67C0D"/>
    <w:rsid w:val="00B67F37"/>
    <w:rsid w:val="00B96C1D"/>
    <w:rsid w:val="00BE485D"/>
    <w:rsid w:val="00C41C27"/>
    <w:rsid w:val="00C910AF"/>
    <w:rsid w:val="00CA5017"/>
    <w:rsid w:val="00CD34D5"/>
    <w:rsid w:val="00CD4F51"/>
    <w:rsid w:val="00CD5E76"/>
    <w:rsid w:val="00CF47C3"/>
    <w:rsid w:val="00D211CD"/>
    <w:rsid w:val="00D76EDF"/>
    <w:rsid w:val="00DF235F"/>
    <w:rsid w:val="00E05998"/>
    <w:rsid w:val="00E3344D"/>
    <w:rsid w:val="00EB04CD"/>
    <w:rsid w:val="00EE3E59"/>
    <w:rsid w:val="00EF0781"/>
    <w:rsid w:val="00EF68E0"/>
    <w:rsid w:val="00F56E1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2C4E"/>
  <w15:chartTrackingRefBased/>
  <w15:docId w15:val="{21EADFF0-C38A-4E23-A8A6-99DB5BE0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Cs/>
      <w:sz w:val="16"/>
      <w:lang w:val="sr-Latn-C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Arial" w:hAnsi="Arial"/>
      <w:b/>
      <w:i/>
      <w:lang w:val="sr-Latn-C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i/>
      <w:sz w:val="20"/>
      <w:lang w:val="sr-Latn-C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sz w:val="32"/>
      <w:szCs w:val="32"/>
      <w:lang w:val="sr-Latn-CS"/>
    </w:rPr>
  </w:style>
  <w:style w:type="paragraph" w:customStyle="1" w:styleId="TableText">
    <w:name w:val="Table Text"/>
    <w:basedOn w:val="Normal"/>
    <w:pPr>
      <w:autoSpaceDE w:val="0"/>
      <w:autoSpaceDN w:val="0"/>
      <w:spacing w:before="60" w:after="60"/>
    </w:pPr>
    <w:rPr>
      <w:rFonts w:ascii="Arial" w:hAnsi="Arial" w:cs="Arial"/>
      <w:spacing w:val="-5"/>
      <w:kern w:val="16"/>
      <w:sz w:val="20"/>
      <w:szCs w:val="20"/>
      <w:lang w:val="en-IE"/>
    </w:rPr>
  </w:style>
  <w:style w:type="paragraph" w:styleId="BalloonText">
    <w:name w:val="Balloon Text"/>
    <w:basedOn w:val="Normal"/>
    <w:semiHidden/>
    <w:rPr>
      <w:rFonts w:ascii="Arial" w:hAnsi="Arial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  <w:lang w:val="sr-Latn-CS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" w:hAnsi="Arial" w:cs="Arial"/>
      <w:b/>
      <w:bCs/>
      <w:sz w:val="20"/>
      <w:lang w:val="sr-Latn-C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rFonts w:ascii="Arial" w:hAnsi="Arial"/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CD4F51"/>
  </w:style>
  <w:style w:type="paragraph" w:customStyle="1" w:styleId="Heading1NoNumber">
    <w:name w:val="Heading 1 No Number"/>
    <w:basedOn w:val="Normal"/>
    <w:next w:val="BodyText"/>
    <w:pPr>
      <w:keepNext/>
      <w:keepLines/>
      <w:pageBreakBefore/>
      <w:pBdr>
        <w:bottom w:val="single" w:sz="4" w:space="2" w:color="auto"/>
      </w:pBdr>
      <w:spacing w:after="240"/>
    </w:pPr>
    <w:rPr>
      <w:rFonts w:ascii="Verdana" w:hAnsi="Verdana"/>
      <w:b/>
      <w:smallCaps/>
      <w:kern w:val="16"/>
      <w:sz w:val="32"/>
      <w:lang w:val="en-IE"/>
    </w:rPr>
  </w:style>
  <w:style w:type="paragraph" w:customStyle="1" w:styleId="Heading2NoNumber">
    <w:name w:val="Heading 2 No Number"/>
    <w:basedOn w:val="Normal"/>
    <w:next w:val="BodyText"/>
    <w:pPr>
      <w:keepNext/>
      <w:keepLines/>
      <w:spacing w:before="240" w:after="240"/>
    </w:pPr>
    <w:rPr>
      <w:rFonts w:ascii="Verdana" w:hAnsi="Verdana"/>
      <w:b/>
      <w:smallCaps/>
      <w:kern w:val="16"/>
      <w:sz w:val="28"/>
      <w:lang w:val="en-IE"/>
    </w:rPr>
  </w:style>
  <w:style w:type="paragraph" w:styleId="Title">
    <w:name w:val="Title"/>
    <w:basedOn w:val="Normal"/>
    <w:next w:val="Subtitle"/>
    <w:qFormat/>
    <w:pPr>
      <w:spacing w:before="4000" w:after="400"/>
      <w:jc w:val="right"/>
    </w:pPr>
    <w:rPr>
      <w:rFonts w:ascii="Arial" w:hAnsi="Arial" w:cs="Arial"/>
      <w:b/>
      <w:bCs/>
      <w:kern w:val="28"/>
      <w:sz w:val="56"/>
      <w:szCs w:val="32"/>
      <w:lang w:val="en-I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SpecialTitlePage"/>
    <w:qFormat/>
    <w:pPr>
      <w:spacing w:after="1800"/>
      <w:jc w:val="right"/>
    </w:pPr>
    <w:rPr>
      <w:rFonts w:ascii="Arial" w:hAnsi="Arial" w:cs="Arial"/>
      <w:b/>
      <w:kern w:val="16"/>
      <w:sz w:val="44"/>
      <w:lang w:val="en-IE"/>
    </w:rPr>
  </w:style>
  <w:style w:type="paragraph" w:customStyle="1" w:styleId="SpecialTitlePage">
    <w:name w:val="Special Title Page"/>
    <w:basedOn w:val="Normal"/>
    <w:pPr>
      <w:spacing w:after="120"/>
      <w:jc w:val="right"/>
    </w:pPr>
    <w:rPr>
      <w:rFonts w:ascii="Arial" w:hAnsi="Arial"/>
      <w:kern w:val="16"/>
      <w:sz w:val="28"/>
      <w:lang w:val="en-IE"/>
    </w:rPr>
  </w:style>
  <w:style w:type="paragraph" w:styleId="Footer">
    <w:name w:val="footer"/>
    <w:basedOn w:val="Normal"/>
    <w:semiHidden/>
    <w:pPr>
      <w:tabs>
        <w:tab w:val="center" w:pos="4167"/>
        <w:tab w:val="right" w:pos="8335"/>
      </w:tabs>
    </w:pPr>
    <w:rPr>
      <w:rFonts w:ascii="Arial" w:hAnsi="Arial"/>
      <w:smallCaps/>
      <w:kern w:val="16"/>
      <w:sz w:val="18"/>
      <w:lang w:val="en-IE"/>
    </w:rPr>
  </w:style>
  <w:style w:type="paragraph" w:styleId="BodyTextIndent">
    <w:name w:val="Body Text Indent"/>
    <w:basedOn w:val="BodyText"/>
    <w:link w:val="BodyTextIndentChar"/>
    <w:semiHidden/>
    <w:pPr>
      <w:spacing w:after="120"/>
      <w:ind w:left="624" w:right="624"/>
      <w:jc w:val="left"/>
    </w:pPr>
    <w:rPr>
      <w:rFonts w:cs="Times New Roman"/>
      <w:b w:val="0"/>
      <w:bCs w:val="0"/>
      <w:kern w:val="16"/>
      <w:szCs w:val="20"/>
      <w:lang w:val="en-IE"/>
    </w:rPr>
  </w:style>
  <w:style w:type="paragraph" w:customStyle="1" w:styleId="TableHeading">
    <w:name w:val="Table Heading"/>
    <w:basedOn w:val="TableText"/>
    <w:rPr>
      <w:bCs/>
      <w:i/>
      <w:sz w:val="22"/>
    </w:rPr>
  </w:style>
  <w:style w:type="character" w:customStyle="1" w:styleId="HeaderChar">
    <w:name w:val="Header Char"/>
    <w:rPr>
      <w:rFonts w:ascii="Arial" w:hAnsi="Arial"/>
      <w:smallCaps/>
      <w:kern w:val="16"/>
      <w:sz w:val="18"/>
      <w:szCs w:val="24"/>
      <w:lang w:val="en-IE" w:eastAsia="en-US" w:bidi="ar-SA"/>
    </w:rPr>
  </w:style>
  <w:style w:type="paragraph" w:styleId="FootnoteText">
    <w:name w:val="footnote text"/>
    <w:basedOn w:val="Normal"/>
    <w:semiHidden/>
    <w:rPr>
      <w:rFonts w:ascii="Arial" w:hAnsi="Arial"/>
      <w:sz w:val="20"/>
      <w:szCs w:val="20"/>
    </w:rPr>
  </w:style>
  <w:style w:type="character" w:customStyle="1" w:styleId="Heading3Char">
    <w:name w:val="Heading 3 Char"/>
    <w:rPr>
      <w:rFonts w:ascii="Arial" w:hAnsi="Arial" w:cs="Arial"/>
      <w:b/>
      <w:bCs/>
      <w:i/>
      <w:sz w:val="24"/>
      <w:szCs w:val="26"/>
      <w:lang w:val="en-US" w:eastAsia="en-US" w:bidi="ar-SA"/>
    </w:rPr>
  </w:style>
  <w:style w:type="character" w:customStyle="1" w:styleId="FooterChar">
    <w:name w:val="Footer Char"/>
    <w:rPr>
      <w:rFonts w:ascii="Arial" w:hAnsi="Arial"/>
      <w:smallCaps/>
      <w:kern w:val="16"/>
      <w:sz w:val="18"/>
      <w:szCs w:val="24"/>
      <w:lang w:val="en-IE"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EndnoteTextChar">
    <w:name w:val="Endnote Text Char"/>
    <w:rPr>
      <w:rFonts w:ascii="Tahoma" w:hAnsi="Tahoma"/>
      <w:lang w:val="en-US" w:eastAsia="en-US"/>
    </w:rPr>
  </w:style>
  <w:style w:type="character" w:customStyle="1" w:styleId="ComputerCharChar">
    <w:name w:val="Computer Char Char"/>
    <w:rPr>
      <w:rFonts w:ascii="Courier New" w:hAnsi="Courier New"/>
      <w:kern w:val="16"/>
      <w:sz w:val="18"/>
      <w:szCs w:val="24"/>
      <w:lang w:val="en-IE" w:eastAsia="en-US" w:bidi="ar-SA"/>
    </w:rPr>
  </w:style>
  <w:style w:type="paragraph" w:customStyle="1" w:styleId="ComputerChar">
    <w:name w:val="Computer Char"/>
    <w:basedOn w:val="Normal"/>
    <w:pPr>
      <w:ind w:left="567"/>
    </w:pPr>
    <w:rPr>
      <w:rFonts w:ascii="Courier New" w:hAnsi="Courier New"/>
      <w:kern w:val="16"/>
      <w:sz w:val="18"/>
      <w:lang w:val="en-IE"/>
    </w:rPr>
  </w:style>
  <w:style w:type="paragraph" w:styleId="ListNumber">
    <w:name w:val="List Number"/>
    <w:basedOn w:val="ListBullet"/>
    <w:semiHidden/>
    <w:pPr>
      <w:numPr>
        <w:numId w:val="0"/>
      </w:numPr>
      <w:tabs>
        <w:tab w:val="left" w:pos="567"/>
      </w:tabs>
      <w:spacing w:after="120"/>
      <w:ind w:left="568" w:hanging="284"/>
    </w:pPr>
    <w:rPr>
      <w:kern w:val="16"/>
      <w:lang w:val="en-IE"/>
    </w:rPr>
  </w:style>
  <w:style w:type="paragraph" w:styleId="ListBullet">
    <w:name w:val="List Bullet"/>
    <w:basedOn w:val="Normal"/>
    <w:semiHidden/>
    <w:pPr>
      <w:numPr>
        <w:numId w:val="17"/>
      </w:numPr>
    </w:pPr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CommentTextChar">
    <w:name w:val="Comment Text Char"/>
    <w:rPr>
      <w:rFonts w:ascii="Arial" w:hAnsi="Arial"/>
      <w:lang w:val="en-US" w:eastAsia="en-US"/>
    </w:rPr>
  </w:style>
  <w:style w:type="character" w:customStyle="1" w:styleId="CommentSubjectChar">
    <w:name w:val="Comment Subject Char"/>
    <w:rPr>
      <w:rFonts w:ascii="Arial" w:hAnsi="Arial"/>
      <w:b/>
      <w:bCs/>
      <w:lang w:val="en-US" w:eastAsia="en-US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CharChar">
    <w:name w:val="Char Char"/>
    <w:rPr>
      <w:rFonts w:ascii="Arial" w:hAnsi="Arial"/>
      <w:szCs w:val="24"/>
      <w:lang w:val="sr-Latn-CS" w:eastAsia="en-US" w:bidi="ar-SA"/>
    </w:rPr>
  </w:style>
  <w:style w:type="paragraph" w:styleId="BlockText">
    <w:name w:val="Block Text"/>
    <w:basedOn w:val="Normal"/>
    <w:uiPriority w:val="99"/>
    <w:semiHidden/>
    <w:unhideWhenUsed/>
    <w:rsid w:val="00CD4F5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D4F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F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F51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D4F51"/>
    <w:rPr>
      <w:rFonts w:ascii="Arial" w:hAnsi="Arial" w:cs="Arial"/>
      <w:b/>
      <w:bCs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rsid w:val="00CD4F51"/>
    <w:rPr>
      <w:rFonts w:ascii="Arial" w:hAnsi="Arial" w:cs="Arial"/>
      <w:b/>
      <w:bCs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4F51"/>
    <w:pPr>
      <w:ind w:left="360" w:right="0" w:firstLine="210"/>
    </w:pPr>
    <w:rPr>
      <w:rFonts w:ascii="Times New Roman" w:hAnsi="Times New Roman"/>
      <w:kern w:val="0"/>
      <w:sz w:val="24"/>
      <w:szCs w:val="24"/>
      <w:lang w:val="en-US"/>
    </w:rPr>
  </w:style>
  <w:style w:type="character" w:customStyle="1" w:styleId="BodyTextIndentChar">
    <w:name w:val="Body Text Indent Char"/>
    <w:basedOn w:val="BodyTextChar"/>
    <w:link w:val="BodyTextIndent"/>
    <w:semiHidden/>
    <w:rsid w:val="00CD4F51"/>
    <w:rPr>
      <w:rFonts w:ascii="Arial" w:hAnsi="Arial" w:cs="Arial"/>
      <w:b/>
      <w:bCs/>
      <w:kern w:val="16"/>
      <w:szCs w:val="24"/>
      <w:lang w:val="en-IE"/>
    </w:rPr>
  </w:style>
  <w:style w:type="character" w:customStyle="1" w:styleId="BodyTextFirstIndent2Char">
    <w:name w:val="Body Text First Indent 2 Char"/>
    <w:basedOn w:val="BodyTextIndentChar"/>
    <w:link w:val="BodyTextFirstIndent2"/>
    <w:rsid w:val="00CD4F51"/>
    <w:rPr>
      <w:rFonts w:ascii="Arial" w:hAnsi="Arial" w:cs="Arial"/>
      <w:b/>
      <w:bCs/>
      <w:kern w:val="16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4F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F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4F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F51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4F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F51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4F51"/>
  </w:style>
  <w:style w:type="character" w:customStyle="1" w:styleId="DateChar">
    <w:name w:val="Date Char"/>
    <w:basedOn w:val="DefaultParagraphFont"/>
    <w:link w:val="Date"/>
    <w:uiPriority w:val="99"/>
    <w:semiHidden/>
    <w:rsid w:val="00CD4F51"/>
    <w:rPr>
      <w:sz w:val="24"/>
      <w:szCs w:val="24"/>
    </w:rPr>
  </w:style>
  <w:style w:type="paragraph" w:styleId="DocumentMap">
    <w:name w:val="Document Map"/>
    <w:basedOn w:val="Normal"/>
    <w:link w:val="DocumentMapChar1"/>
    <w:uiPriority w:val="99"/>
    <w:semiHidden/>
    <w:unhideWhenUsed/>
    <w:rsid w:val="00CD4F51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CD4F5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4F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F51"/>
    <w:rPr>
      <w:sz w:val="24"/>
      <w:szCs w:val="24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CD4F51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D4F51"/>
  </w:style>
  <w:style w:type="paragraph" w:styleId="EnvelopeAddress">
    <w:name w:val="envelope address"/>
    <w:basedOn w:val="Normal"/>
    <w:uiPriority w:val="99"/>
    <w:semiHidden/>
    <w:unhideWhenUsed/>
    <w:rsid w:val="00CD4F51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CD4F51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4F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F5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4F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4F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4F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4F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4F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4F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4F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4F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4F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4F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4F5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F51"/>
    <w:rPr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D4F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4F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4F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4F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4F5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4F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4F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4F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4F51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4F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4F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4F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4F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4F5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D4F51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4F51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4F51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4F51"/>
    <w:pPr>
      <w:numPr>
        <w:numId w:val="47"/>
      </w:numPr>
      <w:contextualSpacing/>
    </w:pPr>
  </w:style>
  <w:style w:type="paragraph" w:styleId="ListParagraph">
    <w:name w:val="List Paragraph"/>
    <w:basedOn w:val="Normal"/>
    <w:uiPriority w:val="34"/>
    <w:qFormat/>
    <w:rsid w:val="00CD4F5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CD4F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F5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4F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F5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D4F5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4F51"/>
  </w:style>
  <w:style w:type="paragraph" w:styleId="NormalIndent">
    <w:name w:val="Normal Indent"/>
    <w:basedOn w:val="Normal"/>
    <w:uiPriority w:val="99"/>
    <w:semiHidden/>
    <w:unhideWhenUsed/>
    <w:rsid w:val="00CD4F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4F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F5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4F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4F5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CD4F5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4F51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4F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F51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4F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F51"/>
    <w:rPr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4F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4F51"/>
  </w:style>
  <w:style w:type="paragraph" w:styleId="TOAHeading">
    <w:name w:val="toa heading"/>
    <w:basedOn w:val="Normal"/>
    <w:next w:val="Normal"/>
    <w:uiPriority w:val="99"/>
    <w:semiHidden/>
    <w:unhideWhenUsed/>
    <w:rsid w:val="00CD4F51"/>
    <w:pPr>
      <w:spacing w:before="120"/>
    </w:pPr>
    <w:rPr>
      <w:rFonts w:ascii="Cambria" w:hAnsi="Cambr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4F5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4F5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4F5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4F5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4F5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4F5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4F5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4F5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F51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                                                                                                                                                                                                 OBRAZAC JPR</vt:lpstr>
    </vt:vector>
  </TitlesOfParts>
  <Company/>
  <LinksUpToDate>false</LinksUpToDate>
  <CharactersWithSpaces>20424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                                                                                                                                                                                                 OBRAZAC JPR</dc:title>
  <dc:subject/>
  <dc:creator>tatjana.boskovic</dc:creator>
  <cp:keywords/>
  <cp:lastModifiedBy>Dell</cp:lastModifiedBy>
  <cp:revision>7</cp:revision>
  <cp:lastPrinted>2021-10-07T07:43:00Z</cp:lastPrinted>
  <dcterms:created xsi:type="dcterms:W3CDTF">2024-02-07T10:22:00Z</dcterms:created>
  <dcterms:modified xsi:type="dcterms:W3CDTF">2024-02-08T12:28:00Z</dcterms:modified>
</cp:coreProperties>
</file>